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5C" w:rsidRDefault="00311E5C" w:rsidP="00311E5C">
      <w:pPr>
        <w:spacing w:after="457"/>
        <w:ind w:left="3808"/>
      </w:pPr>
      <w:r>
        <w:rPr>
          <w:noProof/>
        </w:rPr>
        <w:drawing>
          <wp:inline distT="0" distB="0" distL="0" distR="0">
            <wp:extent cx="895350" cy="895350"/>
            <wp:effectExtent l="0" t="0" r="0" b="0"/>
            <wp:docPr id="95" name="Picture 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Picture 9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E5C" w:rsidRPr="00311E5C" w:rsidRDefault="00311E5C" w:rsidP="00311E5C">
      <w:pPr>
        <w:spacing w:after="0" w:line="265" w:lineRule="auto"/>
        <w:rPr>
          <w:lang w:val="el-GR"/>
        </w:rPr>
      </w:pPr>
    </w:p>
    <w:p w:rsidR="00311E5C" w:rsidRPr="00311E5C" w:rsidRDefault="00311E5C" w:rsidP="00311E5C">
      <w:pPr>
        <w:spacing w:after="0"/>
        <w:ind w:left="6"/>
        <w:jc w:val="center"/>
        <w:rPr>
          <w:lang w:val="el-GR"/>
        </w:rPr>
      </w:pPr>
      <w:r>
        <w:rPr>
          <w:rFonts w:ascii="Arial" w:eastAsia="Arial" w:hAnsi="Arial" w:cs="Arial"/>
          <w:b/>
          <w:lang w:val="el-GR"/>
        </w:rPr>
        <w:t>Ημερίδα Οικογενειακού Δικαίου</w:t>
      </w:r>
    </w:p>
    <w:p w:rsidR="00311E5C" w:rsidRPr="00B06076" w:rsidRDefault="00311E5C" w:rsidP="00311E5C">
      <w:pPr>
        <w:spacing w:after="233"/>
        <w:ind w:left="6"/>
        <w:jc w:val="center"/>
        <w:rPr>
          <w:lang w:val="el-GR"/>
        </w:rPr>
      </w:pPr>
    </w:p>
    <w:p w:rsidR="00311E5C" w:rsidRPr="00CD2A34" w:rsidRDefault="00311E5C" w:rsidP="00311E5C">
      <w:pPr>
        <w:spacing w:after="480" w:line="265" w:lineRule="auto"/>
        <w:ind w:left="1186" w:hanging="10"/>
        <w:rPr>
          <w:lang w:val="el-GR"/>
        </w:rPr>
      </w:pPr>
      <w:r>
        <w:rPr>
          <w:rFonts w:ascii="Arial" w:eastAsia="Arial" w:hAnsi="Arial" w:cs="Arial"/>
          <w:lang w:val="el-GR"/>
        </w:rPr>
        <w:t>16</w:t>
      </w:r>
      <w:r w:rsidR="002232F3" w:rsidRPr="002232F3">
        <w:rPr>
          <w:rFonts w:ascii="Arial" w:eastAsia="Arial" w:hAnsi="Arial" w:cs="Arial"/>
          <w:lang w:val="el-GR"/>
        </w:rPr>
        <w:t xml:space="preserve"> </w:t>
      </w:r>
      <w:r>
        <w:rPr>
          <w:rFonts w:ascii="Arial" w:eastAsia="Arial" w:hAnsi="Arial" w:cs="Arial"/>
          <w:lang w:val="el-GR"/>
        </w:rPr>
        <w:t>Δεκεμβρίου 2019 │ 1</w:t>
      </w:r>
      <w:r w:rsidR="0098487C">
        <w:rPr>
          <w:rFonts w:ascii="Arial" w:eastAsia="Arial" w:hAnsi="Arial" w:cs="Arial"/>
          <w:lang w:val="el-GR"/>
        </w:rPr>
        <w:t>5</w:t>
      </w:r>
      <w:r w:rsidRPr="00311E5C">
        <w:rPr>
          <w:rFonts w:ascii="Arial" w:eastAsia="Arial" w:hAnsi="Arial" w:cs="Arial"/>
          <w:lang w:val="el-GR"/>
        </w:rPr>
        <w:t>:00</w:t>
      </w:r>
      <w:r w:rsidRPr="00CD2A34">
        <w:rPr>
          <w:rFonts w:ascii="Arial" w:eastAsia="Arial" w:hAnsi="Arial" w:cs="Arial"/>
          <w:lang w:val="el-GR"/>
        </w:rPr>
        <w:t xml:space="preserve"> – 1</w:t>
      </w:r>
      <w:r w:rsidRPr="00311E5C">
        <w:rPr>
          <w:rFonts w:ascii="Arial" w:eastAsia="Arial" w:hAnsi="Arial" w:cs="Arial"/>
          <w:lang w:val="el-GR"/>
        </w:rPr>
        <w:t>8</w:t>
      </w:r>
      <w:r w:rsidRPr="00CD2A34">
        <w:rPr>
          <w:rFonts w:ascii="Arial" w:eastAsia="Arial" w:hAnsi="Arial" w:cs="Arial"/>
          <w:lang w:val="el-GR"/>
        </w:rPr>
        <w:t>:</w:t>
      </w:r>
      <w:r w:rsidR="0098487C">
        <w:rPr>
          <w:rFonts w:ascii="Arial" w:eastAsia="Arial" w:hAnsi="Arial" w:cs="Arial"/>
          <w:lang w:val="el-GR"/>
        </w:rPr>
        <w:t>3</w:t>
      </w:r>
      <w:r w:rsidRPr="00CD2A34">
        <w:rPr>
          <w:rFonts w:ascii="Arial" w:eastAsia="Arial" w:hAnsi="Arial" w:cs="Arial"/>
          <w:lang w:val="el-GR"/>
        </w:rPr>
        <w:t xml:space="preserve">0 │ </w:t>
      </w:r>
      <w:r w:rsidR="0098487C">
        <w:rPr>
          <w:rFonts w:ascii="Arial" w:hAnsi="Arial" w:cs="Arial"/>
          <w:color w:val="222222"/>
        </w:rPr>
        <w:t>Cleopatra</w:t>
      </w:r>
      <w:r w:rsidR="002232F3">
        <w:rPr>
          <w:rFonts w:ascii="Arial" w:hAnsi="Arial" w:cs="Arial"/>
          <w:color w:val="222222"/>
        </w:rPr>
        <w:t xml:space="preserve"> </w:t>
      </w:r>
      <w:r w:rsidR="0098487C">
        <w:rPr>
          <w:rFonts w:ascii="Arial" w:hAnsi="Arial" w:cs="Arial"/>
          <w:color w:val="222222"/>
        </w:rPr>
        <w:t>Hotel</w:t>
      </w:r>
      <w:r w:rsidRPr="00CD2A34">
        <w:rPr>
          <w:rFonts w:ascii="Arial" w:hAnsi="Arial" w:cs="Arial"/>
          <w:color w:val="222222"/>
          <w:lang w:val="el-GR"/>
        </w:rPr>
        <w:t xml:space="preserve">, </w:t>
      </w:r>
      <w:r w:rsidRPr="006F741E">
        <w:rPr>
          <w:rFonts w:ascii="Arial" w:hAnsi="Arial" w:cs="Arial"/>
          <w:color w:val="222222"/>
          <w:lang w:val="el-GR"/>
        </w:rPr>
        <w:t>Λε</w:t>
      </w:r>
      <w:r>
        <w:rPr>
          <w:rFonts w:ascii="Arial" w:hAnsi="Arial" w:cs="Arial"/>
          <w:color w:val="222222"/>
          <w:lang w:val="el-GR"/>
        </w:rPr>
        <w:t>υκωσία</w:t>
      </w:r>
    </w:p>
    <w:p w:rsidR="00311E5C" w:rsidRPr="006A17D9" w:rsidRDefault="00311E5C" w:rsidP="00311E5C">
      <w:pPr>
        <w:pStyle w:val="Heading1"/>
        <w:rPr>
          <w:lang w:val="el-GR"/>
        </w:rPr>
      </w:pPr>
      <w:r w:rsidRPr="006A17D9">
        <w:rPr>
          <w:lang w:val="el-GR"/>
        </w:rPr>
        <w:t>Πρόγραμμα Διάλεξης</w:t>
      </w:r>
    </w:p>
    <w:tbl>
      <w:tblPr>
        <w:tblStyle w:val="TableGrid"/>
        <w:tblW w:w="8757" w:type="dxa"/>
        <w:tblInd w:w="-22" w:type="dxa"/>
        <w:tblLook w:val="04A0"/>
      </w:tblPr>
      <w:tblGrid>
        <w:gridCol w:w="2149"/>
        <w:gridCol w:w="6608"/>
      </w:tblGrid>
      <w:tr w:rsidR="00311E5C" w:rsidTr="00AD0F8E">
        <w:trPr>
          <w:trHeight w:val="376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311E5C" w:rsidRPr="00311E5C" w:rsidRDefault="00311E5C" w:rsidP="00811785">
            <w:pPr>
              <w:rPr>
                <w:lang w:val="el-GR"/>
              </w:rPr>
            </w:pPr>
            <w:r>
              <w:rPr>
                <w:rFonts w:ascii="Arial" w:eastAsia="Arial" w:hAnsi="Arial" w:cs="Arial"/>
                <w:lang w:val="el-GR"/>
              </w:rPr>
              <w:t>1</w:t>
            </w:r>
            <w:r w:rsidR="0098487C">
              <w:rPr>
                <w:rFonts w:ascii="Arial" w:eastAsia="Arial" w:hAnsi="Arial" w:cs="Arial"/>
                <w:lang w:val="el-GR"/>
              </w:rPr>
              <w:t>5</w:t>
            </w:r>
            <w:r>
              <w:rPr>
                <w:rFonts w:ascii="Arial" w:eastAsia="Arial" w:hAnsi="Arial" w:cs="Arial"/>
              </w:rPr>
              <w:t>:</w:t>
            </w:r>
            <w:r w:rsidR="0098487C">
              <w:rPr>
                <w:rFonts w:ascii="Arial" w:eastAsia="Arial" w:hAnsi="Arial" w:cs="Arial"/>
                <w:lang w:val="el-GR"/>
              </w:rPr>
              <w:t>0</w:t>
            </w:r>
            <w:r>
              <w:rPr>
                <w:rFonts w:ascii="Arial" w:eastAsia="Arial" w:hAnsi="Arial" w:cs="Arial"/>
                <w:lang w:val="el-GR"/>
              </w:rPr>
              <w:t>0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lang w:val="el-GR"/>
              </w:rPr>
              <w:t>1</w:t>
            </w:r>
            <w:r w:rsidR="0098487C">
              <w:rPr>
                <w:rFonts w:ascii="Arial" w:eastAsia="Arial" w:hAnsi="Arial" w:cs="Arial"/>
                <w:lang w:val="el-GR"/>
              </w:rPr>
              <w:t>5</w:t>
            </w:r>
            <w:r>
              <w:rPr>
                <w:rFonts w:ascii="Arial" w:eastAsia="Arial" w:hAnsi="Arial" w:cs="Arial"/>
              </w:rPr>
              <w:t>:</w:t>
            </w:r>
            <w:r w:rsidR="005877A9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lang w:val="el-GR"/>
              </w:rPr>
              <w:t>0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</w:tcPr>
          <w:p w:rsidR="00311E5C" w:rsidRDefault="00311E5C" w:rsidP="00811785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Εγγραφή</w:t>
            </w:r>
          </w:p>
          <w:p w:rsidR="00E71368" w:rsidRDefault="00E71368" w:rsidP="00811785">
            <w:pPr>
              <w:jc w:val="both"/>
            </w:pPr>
          </w:p>
          <w:p w:rsidR="00E71368" w:rsidRDefault="00E71368" w:rsidP="00811785">
            <w:pPr>
              <w:jc w:val="both"/>
            </w:pPr>
          </w:p>
          <w:p w:rsidR="00E71368" w:rsidRDefault="00E71368" w:rsidP="00811785">
            <w:pPr>
              <w:jc w:val="both"/>
            </w:pPr>
          </w:p>
        </w:tc>
      </w:tr>
      <w:tr w:rsidR="00311E5C" w:rsidRPr="005877A9" w:rsidTr="00AD0F8E">
        <w:trPr>
          <w:trHeight w:val="526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311E5C" w:rsidRDefault="001B66F8" w:rsidP="00811785">
            <w:pPr>
              <w:rPr>
                <w:rFonts w:ascii="Arial" w:eastAsia="Arial" w:hAnsi="Arial" w:cs="Arial"/>
                <w:lang w:val="el-GR"/>
              </w:rPr>
            </w:pPr>
            <w:r>
              <w:rPr>
                <w:rFonts w:ascii="Arial" w:eastAsia="Arial" w:hAnsi="Arial" w:cs="Arial"/>
                <w:lang w:val="el-GR"/>
              </w:rPr>
              <w:t>1</w:t>
            </w:r>
            <w:r w:rsidR="00AD0F8E">
              <w:rPr>
                <w:rFonts w:ascii="Arial" w:eastAsia="Arial" w:hAnsi="Arial" w:cs="Arial"/>
                <w:lang w:val="el-GR"/>
              </w:rPr>
              <w:t>5</w:t>
            </w:r>
            <w:r w:rsidR="00311E5C">
              <w:rPr>
                <w:rFonts w:ascii="Arial" w:eastAsia="Arial" w:hAnsi="Arial" w:cs="Arial"/>
              </w:rPr>
              <w:t>:</w:t>
            </w:r>
            <w:r w:rsidR="005877A9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lang w:val="el-GR"/>
              </w:rPr>
              <w:t>0</w:t>
            </w:r>
            <w:r w:rsidR="00311E5C">
              <w:rPr>
                <w:rFonts w:ascii="Arial" w:eastAsia="Arial" w:hAnsi="Arial" w:cs="Arial"/>
                <w:lang w:val="el-GR"/>
              </w:rPr>
              <w:t xml:space="preserve"> – </w:t>
            </w:r>
            <w:r>
              <w:rPr>
                <w:rFonts w:ascii="Arial" w:eastAsia="Arial" w:hAnsi="Arial" w:cs="Arial"/>
                <w:lang w:val="el-GR"/>
              </w:rPr>
              <w:t>1</w:t>
            </w:r>
            <w:r w:rsidR="005877A9">
              <w:rPr>
                <w:rFonts w:ascii="Arial" w:eastAsia="Arial" w:hAnsi="Arial" w:cs="Arial"/>
                <w:lang w:val="el-GR"/>
              </w:rPr>
              <w:t>6</w:t>
            </w:r>
            <w:r w:rsidR="00311E5C">
              <w:rPr>
                <w:rFonts w:ascii="Arial" w:eastAsia="Arial" w:hAnsi="Arial" w:cs="Arial"/>
              </w:rPr>
              <w:t>:</w:t>
            </w:r>
            <w:r w:rsidR="005877A9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lang w:val="el-GR"/>
              </w:rPr>
              <w:t>0</w:t>
            </w:r>
          </w:p>
          <w:p w:rsidR="005877A9" w:rsidRPr="005877A9" w:rsidRDefault="005877A9" w:rsidP="005877A9">
            <w:pPr>
              <w:rPr>
                <w:rFonts w:ascii="Arial" w:eastAsia="Arial" w:hAnsi="Arial" w:cs="Arial"/>
                <w:lang w:val="el-GR"/>
              </w:rPr>
            </w:pPr>
          </w:p>
          <w:p w:rsidR="005877A9" w:rsidRDefault="005877A9" w:rsidP="005877A9">
            <w:pPr>
              <w:rPr>
                <w:rFonts w:ascii="Arial" w:eastAsia="Arial" w:hAnsi="Arial" w:cs="Arial"/>
                <w:lang w:val="el-GR"/>
              </w:rPr>
            </w:pPr>
          </w:p>
          <w:p w:rsidR="005877A9" w:rsidRDefault="005877A9" w:rsidP="005877A9">
            <w:pPr>
              <w:rPr>
                <w:rFonts w:ascii="Arial" w:eastAsia="Arial" w:hAnsi="Arial" w:cs="Arial"/>
                <w:lang w:val="el-GR"/>
              </w:rPr>
            </w:pPr>
          </w:p>
          <w:p w:rsidR="005877A9" w:rsidRDefault="005877A9" w:rsidP="005877A9">
            <w:pPr>
              <w:rPr>
                <w:rFonts w:ascii="Arial" w:eastAsia="Arial" w:hAnsi="Arial" w:cs="Arial"/>
                <w:lang w:val="el-GR"/>
              </w:rPr>
            </w:pPr>
          </w:p>
          <w:p w:rsidR="005877A9" w:rsidRPr="005877A9" w:rsidRDefault="005877A9" w:rsidP="005877A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lang w:val="el-GR"/>
              </w:rPr>
              <w:t>16</w:t>
            </w:r>
            <w:r>
              <w:rPr>
                <w:rFonts w:ascii="Arial" w:eastAsia="Arial" w:hAnsi="Arial" w:cs="Arial"/>
              </w:rPr>
              <w:t>:30 – 16:50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7A9" w:rsidRPr="0020414B" w:rsidRDefault="00AD0F8E" w:rsidP="005877A9">
            <w:pPr>
              <w:spacing w:after="6"/>
              <w:jc w:val="both"/>
              <w:rPr>
                <w:lang w:val="el-GR"/>
              </w:rPr>
            </w:pPr>
            <w:r w:rsidRPr="00B06076">
              <w:rPr>
                <w:rFonts w:ascii="Arial" w:eastAsia="Arial" w:hAnsi="Arial" w:cs="Arial"/>
                <w:b/>
                <w:lang w:val="el-GR"/>
              </w:rPr>
              <w:t>1</w:t>
            </w:r>
            <w:r w:rsidRPr="00B06076">
              <w:rPr>
                <w:rFonts w:ascii="Arial" w:eastAsia="Arial" w:hAnsi="Arial" w:cs="Arial"/>
                <w:b/>
                <w:sz w:val="17"/>
                <w:vertAlign w:val="superscript"/>
                <w:lang w:val="el-GR"/>
              </w:rPr>
              <w:t xml:space="preserve">ο </w:t>
            </w:r>
            <w:r w:rsidRPr="00B06076">
              <w:rPr>
                <w:rFonts w:ascii="Arial" w:eastAsia="Arial" w:hAnsi="Arial" w:cs="Arial"/>
                <w:b/>
                <w:lang w:val="el-GR"/>
              </w:rPr>
              <w:t xml:space="preserve">Μέρος: </w:t>
            </w:r>
            <w:r w:rsidR="005877A9">
              <w:rPr>
                <w:rFonts w:ascii="Arial" w:eastAsia="Arial" w:hAnsi="Arial" w:cs="Arial"/>
                <w:b/>
                <w:lang w:val="el-GR"/>
              </w:rPr>
              <w:t>Το Δίκαιο των Περιουσιακών Διαφορών στην Κύπρο με βάση το Άρθρο 14 του Ν.232/1991</w:t>
            </w:r>
          </w:p>
          <w:p w:rsidR="005877A9" w:rsidRDefault="005877A9" w:rsidP="005877A9">
            <w:pPr>
              <w:ind w:right="332"/>
              <w:jc w:val="both"/>
              <w:rPr>
                <w:rFonts w:ascii="Arial" w:eastAsia="Arial" w:hAnsi="Arial" w:cs="Arial"/>
                <w:color w:val="auto"/>
                <w:lang w:val="el-GR"/>
              </w:rPr>
            </w:pPr>
            <w:r w:rsidRPr="009B1303">
              <w:rPr>
                <w:rFonts w:ascii="Arial" w:eastAsia="Arial" w:hAnsi="Arial" w:cs="Arial"/>
                <w:b/>
                <w:lang w:val="el-GR"/>
              </w:rPr>
              <w:t>Ομιλ</w:t>
            </w:r>
            <w:r>
              <w:rPr>
                <w:rFonts w:ascii="Arial" w:eastAsia="Arial" w:hAnsi="Arial" w:cs="Arial"/>
                <w:b/>
                <w:lang w:val="el-GR"/>
              </w:rPr>
              <w:t>ητής</w:t>
            </w:r>
            <w:r w:rsidRPr="009B1303">
              <w:rPr>
                <w:rFonts w:ascii="Arial" w:eastAsia="Arial" w:hAnsi="Arial" w:cs="Arial"/>
                <w:b/>
                <w:color w:val="auto"/>
                <w:lang w:val="el-GR"/>
              </w:rPr>
              <w:t>:</w:t>
            </w:r>
            <w:r>
              <w:rPr>
                <w:rFonts w:ascii="Arial" w:eastAsia="Arial" w:hAnsi="Arial" w:cs="Arial"/>
                <w:color w:val="auto"/>
                <w:lang w:val="el-GR"/>
              </w:rPr>
              <w:t>Λάρης Βραχίμης, Πρόεδρος Επιτροπής Οικογενειακόυ Δικαίου</w:t>
            </w:r>
            <w:bookmarkStart w:id="0" w:name="_GoBack"/>
            <w:bookmarkEnd w:id="0"/>
          </w:p>
          <w:p w:rsidR="00AD0F8E" w:rsidRDefault="00AD0F8E" w:rsidP="00AD0F8E">
            <w:pPr>
              <w:jc w:val="both"/>
              <w:rPr>
                <w:rFonts w:ascii="Arial" w:eastAsia="Arial" w:hAnsi="Arial" w:cs="Arial"/>
                <w:b/>
                <w:lang w:val="el-GR"/>
              </w:rPr>
            </w:pPr>
          </w:p>
          <w:p w:rsidR="005877A9" w:rsidRDefault="005877A9" w:rsidP="00AD0F8E">
            <w:pPr>
              <w:jc w:val="both"/>
              <w:rPr>
                <w:rFonts w:ascii="Arial" w:eastAsia="Arial" w:hAnsi="Arial" w:cs="Arial"/>
                <w:b/>
                <w:lang w:val="el-GR"/>
              </w:rPr>
            </w:pPr>
          </w:p>
          <w:p w:rsidR="005877A9" w:rsidRPr="005877A9" w:rsidRDefault="005877A9" w:rsidP="00AD0F8E">
            <w:pPr>
              <w:jc w:val="both"/>
              <w:rPr>
                <w:rFonts w:ascii="Arial" w:eastAsia="Arial" w:hAnsi="Arial" w:cs="Arial"/>
                <w:bCs/>
                <w:lang w:val="el-GR"/>
              </w:rPr>
            </w:pPr>
            <w:r w:rsidRPr="005877A9">
              <w:rPr>
                <w:rFonts w:ascii="Arial" w:eastAsia="Arial" w:hAnsi="Arial" w:cs="Arial"/>
                <w:bCs/>
                <w:lang w:val="el-GR"/>
              </w:rPr>
              <w:t>Συζήτηση</w:t>
            </w:r>
          </w:p>
        </w:tc>
      </w:tr>
      <w:tr w:rsidR="00311E5C" w:rsidTr="00AD0F8E">
        <w:trPr>
          <w:trHeight w:val="506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1E5C" w:rsidRPr="00AD0F8E" w:rsidRDefault="00311E5C" w:rsidP="00811785">
            <w:pPr>
              <w:rPr>
                <w:rFonts w:ascii="Arial" w:eastAsia="Arial" w:hAnsi="Arial" w:cs="Arial"/>
                <w:lang w:val="el-GR"/>
              </w:rPr>
            </w:pPr>
            <w:r>
              <w:rPr>
                <w:rFonts w:ascii="Arial" w:eastAsia="Arial" w:hAnsi="Arial" w:cs="Arial"/>
              </w:rPr>
              <w:t>1</w:t>
            </w:r>
            <w:r w:rsidR="00AD0F8E">
              <w:rPr>
                <w:rFonts w:ascii="Arial" w:eastAsia="Arial" w:hAnsi="Arial" w:cs="Arial"/>
                <w:lang w:val="el-GR"/>
              </w:rPr>
              <w:t>6</w:t>
            </w:r>
            <w:r>
              <w:rPr>
                <w:rFonts w:ascii="Arial" w:eastAsia="Arial" w:hAnsi="Arial" w:cs="Arial"/>
              </w:rPr>
              <w:t>:</w:t>
            </w:r>
            <w:r w:rsidR="005877A9">
              <w:rPr>
                <w:rFonts w:ascii="Arial" w:eastAsia="Arial" w:hAnsi="Arial" w:cs="Arial"/>
              </w:rPr>
              <w:t>5</w:t>
            </w:r>
            <w:r w:rsidR="0020414B">
              <w:rPr>
                <w:rFonts w:ascii="Arial" w:eastAsia="Arial" w:hAnsi="Arial" w:cs="Arial"/>
                <w:lang w:val="el-GR"/>
              </w:rPr>
              <w:t>0</w:t>
            </w:r>
            <w:r>
              <w:rPr>
                <w:rFonts w:ascii="Arial" w:eastAsia="Arial" w:hAnsi="Arial" w:cs="Arial"/>
              </w:rPr>
              <w:t xml:space="preserve"> – 1</w:t>
            </w:r>
            <w:r w:rsidR="005877A9"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</w:rPr>
              <w:t>:</w:t>
            </w:r>
            <w:r w:rsidR="005877A9">
              <w:rPr>
                <w:rFonts w:ascii="Arial" w:eastAsia="Arial" w:hAnsi="Arial" w:cs="Arial"/>
              </w:rPr>
              <w:t>0</w:t>
            </w:r>
            <w:r w:rsidR="00AD0F8E">
              <w:rPr>
                <w:rFonts w:ascii="Arial" w:eastAsia="Arial" w:hAnsi="Arial" w:cs="Arial"/>
                <w:lang w:val="el-GR"/>
              </w:rPr>
              <w:t>0</w:t>
            </w:r>
          </w:p>
          <w:p w:rsidR="00311E5C" w:rsidRDefault="00311E5C" w:rsidP="00811785"/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75B" w:rsidRDefault="006A775B" w:rsidP="00811785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311E5C" w:rsidRDefault="00311E5C" w:rsidP="00811785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Διάλειμμα </w:t>
            </w:r>
          </w:p>
          <w:p w:rsidR="00AD0F8E" w:rsidRPr="00AD0F8E" w:rsidRDefault="00AD0F8E" w:rsidP="00811785">
            <w:pPr>
              <w:jc w:val="both"/>
              <w:rPr>
                <w:rFonts w:ascii="Arial" w:eastAsia="Arial" w:hAnsi="Arial" w:cs="Arial"/>
                <w:b/>
              </w:rPr>
            </w:pPr>
          </w:p>
          <w:p w:rsidR="0020414B" w:rsidRDefault="0020414B" w:rsidP="00811785">
            <w:pPr>
              <w:jc w:val="both"/>
            </w:pPr>
          </w:p>
        </w:tc>
      </w:tr>
      <w:tr w:rsidR="00311E5C" w:rsidRPr="005877A9" w:rsidTr="00AD0F8E">
        <w:trPr>
          <w:trHeight w:val="2024"/>
        </w:trPr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</w:tcPr>
          <w:p w:rsidR="0020414B" w:rsidRDefault="0020414B" w:rsidP="00811785">
            <w:pPr>
              <w:rPr>
                <w:rFonts w:ascii="Arial" w:eastAsia="Arial" w:hAnsi="Arial" w:cs="Arial"/>
              </w:rPr>
            </w:pPr>
          </w:p>
          <w:p w:rsidR="00311E5C" w:rsidRDefault="00311E5C" w:rsidP="008117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5877A9"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</w:rPr>
              <w:t>:</w:t>
            </w:r>
            <w:r w:rsidR="005877A9">
              <w:rPr>
                <w:rFonts w:ascii="Arial" w:eastAsia="Arial" w:hAnsi="Arial" w:cs="Arial"/>
              </w:rPr>
              <w:t>0</w:t>
            </w:r>
            <w:r w:rsidR="00AD0F8E">
              <w:rPr>
                <w:rFonts w:ascii="Arial" w:eastAsia="Arial" w:hAnsi="Arial" w:cs="Arial"/>
                <w:lang w:val="el-GR"/>
              </w:rPr>
              <w:t>0</w:t>
            </w:r>
            <w:r>
              <w:rPr>
                <w:rFonts w:ascii="Arial" w:eastAsia="Arial" w:hAnsi="Arial" w:cs="Arial"/>
              </w:rPr>
              <w:t xml:space="preserve"> – 1</w:t>
            </w:r>
            <w:r w:rsidR="00AD0F8E">
              <w:rPr>
                <w:rFonts w:ascii="Arial" w:eastAsia="Arial" w:hAnsi="Arial" w:cs="Arial"/>
                <w:lang w:val="el-GR"/>
              </w:rPr>
              <w:t>8</w:t>
            </w:r>
            <w:r>
              <w:rPr>
                <w:rFonts w:ascii="Arial" w:eastAsia="Arial" w:hAnsi="Arial" w:cs="Arial"/>
              </w:rPr>
              <w:t>:</w:t>
            </w:r>
            <w:r w:rsidR="005877A9">
              <w:rPr>
                <w:rFonts w:ascii="Arial" w:eastAsia="Arial" w:hAnsi="Arial" w:cs="Arial"/>
              </w:rPr>
              <w:t>0</w:t>
            </w:r>
            <w:r w:rsidR="00AD0F8E">
              <w:rPr>
                <w:rFonts w:ascii="Arial" w:eastAsia="Arial" w:hAnsi="Arial" w:cs="Arial"/>
                <w:lang w:val="el-GR"/>
              </w:rPr>
              <w:t>0</w:t>
            </w:r>
          </w:p>
          <w:p w:rsidR="005877A9" w:rsidRDefault="005877A9" w:rsidP="005877A9">
            <w:pPr>
              <w:rPr>
                <w:rFonts w:ascii="Arial" w:eastAsia="Arial" w:hAnsi="Arial" w:cs="Arial"/>
              </w:rPr>
            </w:pPr>
          </w:p>
          <w:p w:rsidR="005877A9" w:rsidRDefault="005877A9" w:rsidP="005877A9">
            <w:pPr>
              <w:rPr>
                <w:rFonts w:ascii="Arial" w:hAnsi="Arial" w:cs="Arial"/>
                <w:lang w:val="el-GR"/>
              </w:rPr>
            </w:pPr>
          </w:p>
          <w:p w:rsidR="005877A9" w:rsidRDefault="005877A9" w:rsidP="005877A9">
            <w:pPr>
              <w:rPr>
                <w:rFonts w:ascii="Arial" w:hAnsi="Arial" w:cs="Arial"/>
                <w:lang w:val="el-GR"/>
              </w:rPr>
            </w:pPr>
          </w:p>
          <w:p w:rsidR="005877A9" w:rsidRDefault="005877A9" w:rsidP="005877A9">
            <w:pPr>
              <w:rPr>
                <w:rFonts w:ascii="Arial" w:hAnsi="Arial" w:cs="Arial"/>
                <w:lang w:val="el-GR"/>
              </w:rPr>
            </w:pPr>
          </w:p>
          <w:p w:rsidR="005877A9" w:rsidRPr="005877A9" w:rsidRDefault="005877A9" w:rsidP="005877A9">
            <w:pPr>
              <w:rPr>
                <w:rFonts w:ascii="Arial" w:hAnsi="Arial" w:cs="Arial"/>
              </w:rPr>
            </w:pPr>
            <w:r w:rsidRPr="005877A9">
              <w:rPr>
                <w:rFonts w:ascii="Arial" w:hAnsi="Arial" w:cs="Arial"/>
                <w:lang w:val="el-GR"/>
              </w:rPr>
              <w:t>18</w:t>
            </w:r>
            <w:r w:rsidRPr="005877A9">
              <w:rPr>
                <w:rFonts w:ascii="Arial" w:hAnsi="Arial" w:cs="Arial"/>
              </w:rPr>
              <w:t>:00 – 18:20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75B" w:rsidRDefault="006A775B" w:rsidP="00F11938">
            <w:pPr>
              <w:spacing w:after="6"/>
              <w:jc w:val="both"/>
              <w:rPr>
                <w:rFonts w:ascii="Arial" w:eastAsia="Arial" w:hAnsi="Arial" w:cs="Arial"/>
                <w:b/>
                <w:lang w:val="el-GR"/>
              </w:rPr>
            </w:pPr>
          </w:p>
          <w:p w:rsidR="005877A9" w:rsidRPr="0020414B" w:rsidRDefault="00311E5C" w:rsidP="005877A9">
            <w:pPr>
              <w:spacing w:after="6"/>
              <w:jc w:val="both"/>
              <w:rPr>
                <w:lang w:val="el-GR"/>
              </w:rPr>
            </w:pPr>
            <w:r w:rsidRPr="00B06076">
              <w:rPr>
                <w:rFonts w:ascii="Arial" w:eastAsia="Arial" w:hAnsi="Arial" w:cs="Arial"/>
                <w:b/>
                <w:lang w:val="el-GR"/>
              </w:rPr>
              <w:t>2</w:t>
            </w:r>
            <w:r w:rsidRPr="00B06076">
              <w:rPr>
                <w:rFonts w:ascii="Arial" w:eastAsia="Arial" w:hAnsi="Arial" w:cs="Arial"/>
                <w:b/>
                <w:sz w:val="17"/>
                <w:vertAlign w:val="superscript"/>
                <w:lang w:val="el-GR"/>
              </w:rPr>
              <w:t>ο</w:t>
            </w:r>
            <w:r w:rsidRPr="00B06076">
              <w:rPr>
                <w:rFonts w:ascii="Arial" w:eastAsia="Arial" w:hAnsi="Arial" w:cs="Arial"/>
                <w:b/>
                <w:lang w:val="el-GR"/>
              </w:rPr>
              <w:t xml:space="preserve"> Μέρος: </w:t>
            </w:r>
            <w:r w:rsidR="005877A9">
              <w:rPr>
                <w:rFonts w:ascii="Arial" w:eastAsia="Arial" w:hAnsi="Arial" w:cs="Arial"/>
                <w:b/>
                <w:lang w:val="el-GR"/>
              </w:rPr>
              <w:t>Άρθρο 18</w:t>
            </w:r>
            <w:r w:rsidR="005877A9" w:rsidRPr="0020414B">
              <w:rPr>
                <w:rFonts w:ascii="Arial" w:eastAsia="Arial" w:hAnsi="Arial" w:cs="Arial"/>
                <w:b/>
                <w:lang w:val="el-GR"/>
              </w:rPr>
              <w:t xml:space="preserve">: </w:t>
            </w:r>
            <w:r w:rsidR="005877A9">
              <w:rPr>
                <w:rFonts w:ascii="Arial" w:eastAsia="Arial" w:hAnsi="Arial" w:cs="Arial"/>
                <w:b/>
                <w:lang w:val="el-GR"/>
              </w:rPr>
              <w:t>Συνέπειες κακής άσκησης αφαίρεσης γονικής μέριμνας και ανάθεση σε Επίτροπο</w:t>
            </w:r>
          </w:p>
          <w:p w:rsidR="005877A9" w:rsidRPr="00F11938" w:rsidRDefault="005877A9" w:rsidP="005877A9">
            <w:pPr>
              <w:ind w:right="332"/>
              <w:jc w:val="both"/>
              <w:rPr>
                <w:color w:val="auto"/>
                <w:lang w:val="el-GR"/>
              </w:rPr>
            </w:pPr>
            <w:r w:rsidRPr="009B1303">
              <w:rPr>
                <w:rFonts w:ascii="Arial" w:eastAsia="Arial" w:hAnsi="Arial" w:cs="Arial"/>
                <w:b/>
                <w:lang w:val="el-GR"/>
              </w:rPr>
              <w:t>Ομιλ</w:t>
            </w:r>
            <w:r>
              <w:rPr>
                <w:rFonts w:ascii="Arial" w:eastAsia="Arial" w:hAnsi="Arial" w:cs="Arial"/>
                <w:b/>
                <w:lang w:val="el-GR"/>
              </w:rPr>
              <w:t>ήτρια</w:t>
            </w:r>
            <w:r w:rsidRPr="009B1303">
              <w:rPr>
                <w:rFonts w:ascii="Arial" w:eastAsia="Arial" w:hAnsi="Arial" w:cs="Arial"/>
                <w:b/>
                <w:color w:val="auto"/>
                <w:lang w:val="el-GR"/>
              </w:rPr>
              <w:t>:</w:t>
            </w:r>
            <w:r>
              <w:rPr>
                <w:rFonts w:ascii="Arial" w:eastAsia="Arial" w:hAnsi="Arial" w:cs="Arial"/>
                <w:color w:val="auto"/>
                <w:lang w:val="el-GR"/>
              </w:rPr>
              <w:t>Λουϊζα Χριστοδουλίδου Ζαννέτου, Επίτροπος Νομοθεσίας</w:t>
            </w:r>
          </w:p>
          <w:p w:rsidR="005877A9" w:rsidRDefault="005877A9" w:rsidP="0020414B">
            <w:pPr>
              <w:ind w:right="332"/>
              <w:jc w:val="both"/>
              <w:rPr>
                <w:color w:val="auto"/>
                <w:lang w:val="el-GR"/>
              </w:rPr>
            </w:pPr>
          </w:p>
          <w:p w:rsidR="005877A9" w:rsidRPr="005877A9" w:rsidRDefault="005877A9" w:rsidP="0020414B">
            <w:pPr>
              <w:ind w:right="332"/>
              <w:jc w:val="both"/>
              <w:rPr>
                <w:rFonts w:ascii="Arial" w:hAnsi="Arial" w:cs="Arial"/>
                <w:b/>
                <w:bCs/>
                <w:color w:val="auto"/>
                <w:lang w:val="el-GR"/>
              </w:rPr>
            </w:pPr>
            <w:r w:rsidRPr="005877A9">
              <w:rPr>
                <w:rFonts w:ascii="Arial" w:hAnsi="Arial" w:cs="Arial"/>
                <w:color w:val="auto"/>
                <w:lang w:val="el-GR"/>
              </w:rPr>
              <w:t>Συζήτηση</w:t>
            </w:r>
          </w:p>
          <w:p w:rsidR="005877A9" w:rsidRPr="00F11938" w:rsidRDefault="005877A9" w:rsidP="005877A9">
            <w:pPr>
              <w:ind w:right="332"/>
              <w:jc w:val="both"/>
              <w:rPr>
                <w:color w:val="auto"/>
                <w:lang w:val="el-GR"/>
              </w:rPr>
            </w:pPr>
          </w:p>
          <w:p w:rsidR="00E71368" w:rsidRPr="00AB6A4C" w:rsidRDefault="00E71368" w:rsidP="00AB6A4C">
            <w:pPr>
              <w:rPr>
                <w:rFonts w:ascii="Arial" w:hAnsi="Arial" w:cs="Arial"/>
                <w:lang w:val="el-GR"/>
              </w:rPr>
            </w:pPr>
          </w:p>
        </w:tc>
      </w:tr>
    </w:tbl>
    <w:p w:rsidR="00E7382C" w:rsidRPr="005877A9" w:rsidRDefault="002232F3">
      <w:pPr>
        <w:rPr>
          <w:lang w:val="el-GR"/>
        </w:rPr>
      </w:pPr>
    </w:p>
    <w:sectPr w:rsidR="00E7382C" w:rsidRPr="005877A9" w:rsidSect="00D95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1E5C"/>
    <w:rsid w:val="00013C5D"/>
    <w:rsid w:val="001B66F8"/>
    <w:rsid w:val="0020414B"/>
    <w:rsid w:val="002232F3"/>
    <w:rsid w:val="00311E5C"/>
    <w:rsid w:val="005877A9"/>
    <w:rsid w:val="006A775B"/>
    <w:rsid w:val="007F51AC"/>
    <w:rsid w:val="0098487C"/>
    <w:rsid w:val="00AB6A4C"/>
    <w:rsid w:val="00AD0F8E"/>
    <w:rsid w:val="00C279B7"/>
    <w:rsid w:val="00D95DB4"/>
    <w:rsid w:val="00E71368"/>
    <w:rsid w:val="00EC5946"/>
    <w:rsid w:val="00F11938"/>
    <w:rsid w:val="00F62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E5C"/>
    <w:rPr>
      <w:rFonts w:ascii="Calibri" w:eastAsia="Calibri" w:hAnsi="Calibri" w:cs="Calibri"/>
      <w:color w:val="000000"/>
      <w:lang w:val="en-GB" w:eastAsia="en-GB"/>
    </w:rPr>
  </w:style>
  <w:style w:type="paragraph" w:styleId="Heading1">
    <w:name w:val="heading 1"/>
    <w:next w:val="Normal"/>
    <w:link w:val="Heading1Char"/>
    <w:uiPriority w:val="9"/>
    <w:qFormat/>
    <w:rsid w:val="00311E5C"/>
    <w:pPr>
      <w:keepNext/>
      <w:keepLines/>
      <w:spacing w:after="240"/>
      <w:ind w:left="6"/>
      <w:jc w:val="center"/>
      <w:outlineLvl w:val="0"/>
    </w:pPr>
    <w:rPr>
      <w:rFonts w:ascii="Arial" w:eastAsia="Arial" w:hAnsi="Arial" w:cs="Arial"/>
      <w:color w:val="000000"/>
      <w:u w:val="single" w:color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1E5C"/>
    <w:rPr>
      <w:rFonts w:ascii="Arial" w:eastAsia="Arial" w:hAnsi="Arial" w:cs="Arial"/>
      <w:color w:val="000000"/>
      <w:u w:val="single" w:color="000000"/>
      <w:lang w:val="en-GB" w:eastAsia="en-GB"/>
    </w:rPr>
  </w:style>
  <w:style w:type="table" w:customStyle="1" w:styleId="TableGrid">
    <w:name w:val="TableGrid"/>
    <w:rsid w:val="00311E5C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F3"/>
    <w:rPr>
      <w:rFonts w:ascii="Tahoma" w:eastAsia="Calibri" w:hAnsi="Tahoma" w:cs="Tahoma"/>
      <w:color w:val="000000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Cyprus Association</dc:creator>
  <cp:lastModifiedBy>Christiana</cp:lastModifiedBy>
  <cp:revision>2</cp:revision>
  <cp:lastPrinted>2019-12-05T06:28:00Z</cp:lastPrinted>
  <dcterms:created xsi:type="dcterms:W3CDTF">2019-12-10T12:57:00Z</dcterms:created>
  <dcterms:modified xsi:type="dcterms:W3CDTF">2019-12-10T12:57:00Z</dcterms:modified>
</cp:coreProperties>
</file>