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20" w:rsidRDefault="00615620" w:rsidP="00615620">
      <w:pPr>
        <w:jc w:val="both"/>
        <w:rPr>
          <w:rFonts w:ascii="Arial" w:hAnsi="Arial" w:cs="Arial"/>
          <w:lang w:val="el-GR"/>
        </w:rPr>
      </w:pPr>
    </w:p>
    <w:p w:rsidR="00615620" w:rsidRDefault="00615620" w:rsidP="00615620">
      <w:pPr>
        <w:jc w:val="center"/>
        <w:rPr>
          <w:b/>
          <w:sz w:val="36"/>
          <w:szCs w:val="36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38100</wp:posOffset>
            </wp:positionV>
            <wp:extent cx="923925" cy="923925"/>
            <wp:effectExtent l="0" t="0" r="9525" b="9525"/>
            <wp:wrapNone/>
            <wp:docPr id="1" name="Picture 1" descr="Image result for cyprus bar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yprus bar associ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lang w:val="el-GR"/>
        </w:rPr>
        <w:t>Σεμινάριο Π.Δ.Σ. «Εποπτικός Έλεγχος: Ελλείψεις, αδυναμίες και εισηγήσεις»</w:t>
      </w:r>
    </w:p>
    <w:p w:rsidR="00615620" w:rsidRDefault="00615620" w:rsidP="00615620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Λάρνακα, 20/04/2018</w:t>
      </w:r>
    </w:p>
    <w:p w:rsidR="00615620" w:rsidRDefault="00615620" w:rsidP="00615620">
      <w:pPr>
        <w:tabs>
          <w:tab w:val="left" w:pos="285"/>
          <w:tab w:val="center" w:pos="3883"/>
          <w:tab w:val="center" w:pos="4513"/>
          <w:tab w:val="left" w:pos="6165"/>
          <w:tab w:val="right" w:pos="7766"/>
        </w:tabs>
        <w:jc w:val="center"/>
        <w:rPr>
          <w:b/>
          <w:sz w:val="36"/>
          <w:szCs w:val="36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35560</wp:posOffset>
                </wp:positionV>
                <wp:extent cx="7534275" cy="2762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3B64" id="Rectangle 6" o:spid="_x0000_s1026" style="position:absolute;margin-left:-1in;margin-top:2.8pt;width:593.2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spowIAAMMFAAAOAAAAZHJzL2Uyb0RvYy54bWysVEtv2zAMvg/YfxB0X514eXRBnSJo0WFA&#10;1xZth55VWYoNSKImKXGyXz9Kctys63YYdpElPj6Sn0mene+0IlvhfAumouOTESXCcKhbs67ot8er&#10;D6eU+MBMzRQYUdG98PR8+f7dWWcXooQGVC0cQRDjF52taBOCXRSF543QzJ+AFQaVEpxmAZ9uXdSO&#10;dYiuVVGORrOiA1dbB1x4j9LLrKTLhC+l4OFWSi8CURXF3EI6XTqf41ksz9hi7ZhtWt6nwf4hC81a&#10;g0EHqEsWGNm49jco3XIHHmQ44aALkLLlItWA1YxHr6p5aJgVqRYkx9uBJv//YPnN9s6Rtq7ojBLD&#10;NP6ieySNmbUSZBbp6axfoNWDvXP9y+M11rqTTscvVkF2idL9QKnYBcJROJ9+nJTzKSUcdeV8VpbT&#10;CFq8eFvnw2cBmsRLRR1GT0yy7bUP2fRgEoN5UG191SqVHrFNxIVyZMvwBzPOhQnT5K42+ivUWY6N&#10;Mup/NYqxIbL49CDGbFLDRaSU2y9BlImhDMSgOZ8oKSIvmYl0C3slop0y90IioVh7mRIZkI9zHGdV&#10;w2qRxdM/5pIAI7LE+AN2D/BW/eOe4N4+uoo0CYPz6G+J5RIHjxQZTBicdWvAvQWgwhA52x9IytRE&#10;lp6h3mO7Ochz6C2/avGvXzMf7pjDwcMRxWUSbvGQCrqKQn+jpAH34y15tMd5QC0lHQ5yRf33DXOC&#10;EvXF4KR8Gk8mcfLTYzKdl/hwx5rnY43Z6AvAVhrj2rI8XaN9UIerdKCfcOesYlRUMcMxdkV5cIfH&#10;RcgLBrcWF6tVMsNptyxcmwfLI3hkNXb14+6JOdu3fsChuYHD0LPFqwnIttHTwGoTQLZpPF547fnG&#10;TZGauN9qcRUdv5PVy+5d/gQAAP//AwBQSwMEFAAGAAgAAAAhAEjlngjhAAAACgEAAA8AAABkcnMv&#10;ZG93bnJldi54bWxMj1FLwzAUhd8F/0O4gm9b2pJNrU2HCsMHcbA5EN+y5poWm5vaZEv992ZP+ng4&#10;h3O+U60m27MTjr5zJCGfZ8CQGqc7MhL2b+vZLTAfFGnVO0IJP+hhVV9eVKrULtIWT7tgWCohXyoJ&#10;bQhDyblvWrTKz92AlLxPN1oVkhwN16OKqdz2vMiyJbeqo7TQqgGfWmy+dkcrIYqNi2Jtbh6L1/37&#10;x+bFPH93Ucrrq+nhHljAKfyF4Yyf0KFOTAd3JO1ZL2GWC5HOBAmLJbBzIBPFAthBgrjLgdcV/3+h&#10;/gUAAP//AwBQSwECLQAUAAYACAAAACEAtoM4kv4AAADhAQAAEwAAAAAAAAAAAAAAAAAAAAAAW0Nv&#10;bnRlbnRfVHlwZXNdLnhtbFBLAQItABQABgAIAAAAIQA4/SH/1gAAAJQBAAALAAAAAAAAAAAAAAAA&#10;AC8BAABfcmVscy8ucmVsc1BLAQItABQABgAIAAAAIQDgfzspowIAAMMFAAAOAAAAAAAAAAAAAAAA&#10;AC4CAABkcnMvZTJvRG9jLnhtbFBLAQItABQABgAIAAAAIQBI5Z4I4QAAAAoBAAAPAAAAAAAAAAAA&#10;AAAAAP0EAABkcnMvZG93bnJldi54bWxQSwUGAAAAAAQABADzAAAACwYAAAAA&#10;" fillcolor="#deeaf6 [664]" stroked="f" strokeweight="1pt"/>
            </w:pict>
          </mc:Fallback>
        </mc:AlternateContent>
      </w:r>
      <w:r>
        <w:rPr>
          <w:b/>
          <w:sz w:val="36"/>
          <w:szCs w:val="36"/>
          <w:lang w:val="el-GR"/>
        </w:rPr>
        <w:t>Πρόγραμμα</w:t>
      </w:r>
    </w:p>
    <w:p w:rsidR="00615620" w:rsidRDefault="00615620" w:rsidP="00615620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08:30 – 09:00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Εγγραφές</w:t>
      </w:r>
    </w:p>
    <w:p w:rsidR="00615620" w:rsidRDefault="00615620" w:rsidP="00615620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09:00 – 09:10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Χαιρετισμός</w:t>
      </w:r>
    </w:p>
    <w:p w:rsidR="00615620" w:rsidRDefault="00615620" w:rsidP="00615620">
      <w:pPr>
        <w:spacing w:after="0"/>
        <w:rPr>
          <w:b/>
          <w:sz w:val="24"/>
          <w:szCs w:val="24"/>
          <w:lang w:val="el-GR"/>
        </w:rPr>
      </w:pPr>
    </w:p>
    <w:p w:rsidR="00615620" w:rsidRDefault="00615620" w:rsidP="00615620">
      <w:pPr>
        <w:spacing w:after="0"/>
        <w:ind w:left="2880" w:hanging="288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09:10 – 09:20</w:t>
      </w:r>
      <w:r>
        <w:rPr>
          <w:b/>
          <w:sz w:val="24"/>
          <w:szCs w:val="24"/>
          <w:lang w:val="el-GR"/>
        </w:rPr>
        <w:tab/>
        <w:t>Παρουσίαση Εργασιών Τμήματος Εποπτείας &amp; Συμμόρφωσης Π.Δ.Σ.</w:t>
      </w:r>
    </w:p>
    <w:p w:rsidR="00615620" w:rsidRDefault="00615620" w:rsidP="00615620">
      <w:pPr>
        <w:spacing w:after="0"/>
        <w:ind w:left="2880" w:hanging="288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Γιάννης Αλεξίου</w:t>
      </w:r>
    </w:p>
    <w:p w:rsidR="00615620" w:rsidRDefault="00615620" w:rsidP="00615620">
      <w:pPr>
        <w:spacing w:after="0"/>
        <w:ind w:left="2880" w:hanging="288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Λειτουργός</w:t>
      </w:r>
    </w:p>
    <w:p w:rsidR="00615620" w:rsidRDefault="00615620" w:rsidP="00615620">
      <w:pPr>
        <w:spacing w:after="0"/>
        <w:ind w:left="2880" w:hanging="288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Τμήματος Εποπτείας &amp; Συμμόρφωσης Π.Δ.Σ.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</w:p>
    <w:p w:rsidR="00615620" w:rsidRDefault="00615620" w:rsidP="00615620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09:20 – 09:50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Εγχειρίδιο/ εκπαίδευση &amp; Ετήσια Έκθεση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Άντρη Τάσου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Λειτουργός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Τμήμα Εποπτείας &amp; Συμμόρφωσης Π.Δ.Σ.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</w:p>
    <w:p w:rsidR="00615620" w:rsidRDefault="00615620" w:rsidP="00615620">
      <w:pP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>Ερωτήσεις</w:t>
      </w:r>
    </w:p>
    <w:p w:rsidR="00615620" w:rsidRDefault="00615620" w:rsidP="00615620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09:50 – 10:20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Διάλειμμα</w:t>
      </w:r>
    </w:p>
    <w:p w:rsidR="00615620" w:rsidRDefault="00615620" w:rsidP="00615620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10:20 – 11:00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Κατηγοριοποίηση βάσει ρίσκου (</w:t>
      </w:r>
      <w:r>
        <w:rPr>
          <w:b/>
          <w:sz w:val="24"/>
          <w:szCs w:val="24"/>
        </w:rPr>
        <w:t>risk</w:t>
      </w:r>
      <w:r>
        <w:rPr>
          <w:b/>
          <w:sz w:val="24"/>
          <w:szCs w:val="24"/>
          <w:lang w:val="el-GR"/>
        </w:rPr>
        <w:t>-</w:t>
      </w:r>
      <w:r>
        <w:rPr>
          <w:b/>
          <w:sz w:val="24"/>
          <w:szCs w:val="24"/>
        </w:rPr>
        <w:t>based</w:t>
      </w:r>
      <w:r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approach</w:t>
      </w:r>
      <w:r>
        <w:rPr>
          <w:b/>
          <w:sz w:val="24"/>
          <w:szCs w:val="24"/>
          <w:lang w:val="el-GR"/>
        </w:rPr>
        <w:t>)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Ναυσικά Τόφα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Λειτουργός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Τμήμα Εποπτείας &amp; Συμμόρφωσης Π.Δ.Σ.</w:t>
      </w:r>
    </w:p>
    <w:p w:rsidR="00615620" w:rsidRDefault="00615620" w:rsidP="00615620">
      <w:pP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>Ερωτήσεις</w:t>
      </w:r>
    </w:p>
    <w:p w:rsidR="00615620" w:rsidRDefault="00615620" w:rsidP="00615620">
      <w:pPr>
        <w:spacing w:after="0"/>
        <w:ind w:left="2835" w:hanging="2835"/>
        <w:rPr>
          <w:rFonts w:ascii="Calibri" w:hAnsi="Calibri"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11:00 – 11:40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>Διαδικασία «Γνώριζε τον Πελάτη σου» &amp; Μέτρα              Δέουσας    επιμέλειας (</w:t>
      </w:r>
      <w:r>
        <w:rPr>
          <w:rFonts w:ascii="Calibri" w:hAnsi="Calibri"/>
          <w:b/>
          <w:sz w:val="24"/>
          <w:szCs w:val="24"/>
        </w:rPr>
        <w:t>Client</w:t>
      </w:r>
      <w:r>
        <w:rPr>
          <w:rFonts w:ascii="Calibri" w:hAnsi="Calibri"/>
          <w:b/>
          <w:sz w:val="24"/>
          <w:szCs w:val="24"/>
          <w:lang w:val="el-GR"/>
        </w:rPr>
        <w:t xml:space="preserve"> </w:t>
      </w:r>
      <w:r>
        <w:rPr>
          <w:rFonts w:ascii="Calibri" w:hAnsi="Calibri"/>
          <w:b/>
          <w:sz w:val="24"/>
          <w:szCs w:val="24"/>
        </w:rPr>
        <w:t>identification</w:t>
      </w:r>
      <w:r>
        <w:rPr>
          <w:rFonts w:ascii="Calibri" w:hAnsi="Calibri"/>
          <w:b/>
          <w:sz w:val="24"/>
          <w:szCs w:val="24"/>
          <w:lang w:val="el-GR"/>
        </w:rPr>
        <w:t xml:space="preserve"> &amp; </w:t>
      </w:r>
      <w:r>
        <w:rPr>
          <w:rFonts w:ascii="Calibri" w:hAnsi="Calibri"/>
          <w:b/>
          <w:sz w:val="24"/>
          <w:szCs w:val="24"/>
        </w:rPr>
        <w:t>CDD</w:t>
      </w:r>
      <w:r>
        <w:rPr>
          <w:rFonts w:ascii="Calibri" w:hAnsi="Calibri"/>
          <w:b/>
          <w:sz w:val="24"/>
          <w:szCs w:val="24"/>
          <w:lang w:val="el-GR"/>
        </w:rPr>
        <w:t>)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Αγγέλικα Θεοφάνους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Λειτουργός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Τμήμα Εποπτείας &amp; Συμμόρφωσης Π.Δ.Σ.</w:t>
      </w:r>
    </w:p>
    <w:p w:rsidR="00615620" w:rsidRDefault="00615620" w:rsidP="00615620">
      <w:pPr>
        <w:spacing w:after="0"/>
        <w:rPr>
          <w:b/>
          <w:sz w:val="24"/>
          <w:szCs w:val="24"/>
          <w:lang w:val="el-GR"/>
        </w:rPr>
      </w:pPr>
    </w:p>
    <w:p w:rsidR="00615620" w:rsidRDefault="00615620" w:rsidP="00615620">
      <w:pPr>
        <w:ind w:left="2160" w:firstLine="7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Ερωτήσεις</w:t>
      </w:r>
    </w:p>
    <w:p w:rsidR="00615620" w:rsidRDefault="00615620" w:rsidP="00615620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11:40 – 12:20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Παρακολούθηση συναλλαγών/ αναφορές &amp; τήρηση αρχείου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Αυγή Ανδρέου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Λειτουργός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Τμήμα Εποπτείας &amp; Συμμόρφωσης Π.Δ.Σ.</w:t>
      </w:r>
    </w:p>
    <w:p w:rsidR="00615620" w:rsidRDefault="00615620" w:rsidP="00615620">
      <w:pPr>
        <w:spacing w:after="0"/>
        <w:rPr>
          <w:sz w:val="24"/>
          <w:szCs w:val="24"/>
          <w:lang w:val="el-GR"/>
        </w:rPr>
      </w:pPr>
    </w:p>
    <w:p w:rsidR="00615620" w:rsidRDefault="00615620" w:rsidP="00615620">
      <w:pP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>Ερωτήσεις</w:t>
      </w:r>
    </w:p>
    <w:p w:rsidR="00615620" w:rsidRDefault="00615620" w:rsidP="00615620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12:20 – 13:00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Πρακτικό</w:t>
      </w:r>
    </w:p>
    <w:p w:rsidR="00615620" w:rsidRDefault="00615620" w:rsidP="00615620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Ερωτήσεις</w:t>
      </w:r>
    </w:p>
    <w:p w:rsidR="00615620" w:rsidRDefault="00615620" w:rsidP="00615620">
      <w:pP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>Παράδοση Πιστοποιητικών Παρακολούθησης</w:t>
      </w:r>
    </w:p>
    <w:p w:rsidR="00615620" w:rsidRDefault="00615620" w:rsidP="00615620">
      <w:pPr>
        <w:jc w:val="both"/>
        <w:rPr>
          <w:rFonts w:ascii="Arial" w:hAnsi="Arial" w:cs="Arial"/>
          <w:lang w:val="el-GR"/>
        </w:rPr>
      </w:pPr>
    </w:p>
    <w:p w:rsidR="00F07A8C" w:rsidRPr="00615620" w:rsidRDefault="00F07A8C">
      <w:pPr>
        <w:rPr>
          <w:lang w:val="el-GR"/>
        </w:rPr>
      </w:pPr>
      <w:bookmarkStart w:id="0" w:name="_GoBack"/>
      <w:bookmarkEnd w:id="0"/>
    </w:p>
    <w:sectPr w:rsidR="00F07A8C" w:rsidRPr="0061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20"/>
    <w:rsid w:val="00615620"/>
    <w:rsid w:val="00F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22EAA-2366-4659-836E-53BABA7C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2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Cybar1</dc:creator>
  <cp:keywords/>
  <dc:description/>
  <cp:lastModifiedBy>Nicoletta Cybar1</cp:lastModifiedBy>
  <cp:revision>1</cp:revision>
  <dcterms:created xsi:type="dcterms:W3CDTF">2018-04-13T09:46:00Z</dcterms:created>
  <dcterms:modified xsi:type="dcterms:W3CDTF">2018-04-13T09:46:00Z</dcterms:modified>
</cp:coreProperties>
</file>