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748F8C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FC30FC" w:rsidRPr="00E97BB1">
        <w:rPr>
          <w:sz w:val="28"/>
          <w:szCs w:val="28"/>
        </w:rPr>
        <w:t>03/02/21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5D3C2B5" w:rsidR="009A4EBB" w:rsidRPr="00FC30FC" w:rsidRDefault="00FC30F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84/20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E124454" w:rsidR="009A4EBB" w:rsidRPr="006F1691" w:rsidRDefault="00E97BB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DDE720C" w:rsidR="009A4EBB" w:rsidRPr="006F1691" w:rsidRDefault="00E97BB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04D022F" w:rsidR="009A4EBB" w:rsidRPr="006F1691" w:rsidRDefault="00E97BB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ΑΝΙΚΑΝΩΝ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E8F44A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FC30FC">
        <w:rPr>
          <w:sz w:val="28"/>
          <w:szCs w:val="28"/>
          <w:lang w:val="en-US"/>
        </w:rPr>
        <w:t>03/02/21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1301409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70348E5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A2F0EC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669/11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F5C7B31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1462/10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4E83F28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1EA733C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169C9B5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FC136D0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07CC3573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65751F4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ΕΙΔ ΠΤΩΧ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B843F2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FC30FC" w:rsidRPr="00E97BB1">
        <w:rPr>
          <w:sz w:val="28"/>
          <w:szCs w:val="28"/>
        </w:rPr>
        <w:t>03/02/21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8F610EE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1053/99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30F453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1466/10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10BEE21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27F25B6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1470/10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CAFE742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A783CF3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91AA81C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1477/10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A284F91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48D13FB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35FE83D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377DDBF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03CC1B4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CB139A3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66/17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0AD8181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1598/13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A8973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146BC32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471F825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BBC2AD3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D3A7C1C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8342479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69/13 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5988A98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920EDA5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653/13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E638FF6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464/17  ΕΤΑΙΡΕΙΑ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5C2D15A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02094547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3B65624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06BAC2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FC30FC">
        <w:rPr>
          <w:sz w:val="28"/>
          <w:szCs w:val="28"/>
          <w:lang w:val="en-US"/>
        </w:rPr>
        <w:t>03/02/21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C52E061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D9F7D2D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F1B1D0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703A5E0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9784751" w:rsidR="005404D7" w:rsidRPr="00A52991" w:rsidRDefault="00A52991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81/14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C67E1BA" w:rsidR="005404D7" w:rsidRPr="006F1691" w:rsidRDefault="00E97B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1323/12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2991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6BF44BA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5EB933F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EC4C7E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2991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4DE0804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F12171F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2991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F9CED14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667/15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97CBB3E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2991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2D92523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961/11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2991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2991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4DB7F22F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2991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2991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5CDA1786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371/16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A52991" w:rsidRPr="006F1691" w:rsidRDefault="00A52991" w:rsidP="00A52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0A11E0BC" w:rsidR="005E0EBB" w:rsidRDefault="00325892" w:rsidP="005E0EBB">
      <w:pPr>
        <w:rPr>
          <w:sz w:val="2"/>
          <w:szCs w:val="2"/>
        </w:rPr>
      </w:pPr>
      <w:r>
        <w:rPr>
          <w:noProof/>
        </w:rPr>
        <w:lastRenderedPageBreak/>
        <w:pict w14:anchorId="2D434D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.8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">
            <v:textbox>
              <w:txbxContent>
                <w:p w14:paraId="14D672A6" w14:textId="3113B792" w:rsidR="00325892" w:rsidRDefault="00325892" w:rsidP="00325892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r>
                    <w:rPr>
                      <w:rFonts w:ascii="Verdana" w:hAnsi="Verdana" w:cs="Calibri"/>
                      <w:sz w:val="28"/>
                    </w:rPr>
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0</w:t>
                  </w:r>
                  <w:r w:rsidRPr="00325892">
                    <w:rPr>
                      <w:rFonts w:ascii="Verdana" w:hAnsi="Verdana" w:cs="Calibri"/>
                      <w:sz w:val="28"/>
                    </w:rPr>
                    <w:t>3</w:t>
                  </w:r>
                  <w:r>
                    <w:rPr>
                      <w:rFonts w:ascii="Verdana" w:hAnsi="Verdana" w:cs="Calibri"/>
                      <w:sz w:val="28"/>
                    </w:rPr>
                    <w:t xml:space="preserve">/02/2021 έχουν αναβληθεί και ορίζονται εκ νέου για οδηγίες/ προγραμματισμό στις </w:t>
                  </w:r>
                  <w:r w:rsidRPr="00325892"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10/05</w:t>
                  </w:r>
                  <w:bookmarkStart w:id="2" w:name="_GoBack"/>
                  <w:bookmarkEnd w:id="2"/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p w14:paraId="01F9019B" w14:textId="77777777" w:rsidR="00325892" w:rsidRDefault="00325892" w:rsidP="00325892">
                  <w:pPr>
                    <w:rPr>
                      <w:rFonts w:ascii="Calibri" w:hAnsi="Calibri" w:cs="Times New Roman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7AE4" w14:textId="77777777" w:rsidR="00332267" w:rsidRDefault="00332267" w:rsidP="00F47CFC">
      <w:r>
        <w:separator/>
      </w:r>
    </w:p>
  </w:endnote>
  <w:endnote w:type="continuationSeparator" w:id="0">
    <w:p w14:paraId="252A79F0" w14:textId="77777777" w:rsidR="00332267" w:rsidRDefault="0033226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7AC9" w14:textId="77777777" w:rsidR="00332267" w:rsidRDefault="00332267"/>
  </w:footnote>
  <w:footnote w:type="continuationSeparator" w:id="0">
    <w:p w14:paraId="51963988" w14:textId="77777777" w:rsidR="00332267" w:rsidRDefault="003322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1246"/>
    <w:rsid w:val="002D29C9"/>
    <w:rsid w:val="002E4389"/>
    <w:rsid w:val="0030712F"/>
    <w:rsid w:val="0032539A"/>
    <w:rsid w:val="00325892"/>
    <w:rsid w:val="00332267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55D4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A0026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52991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97BB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C30F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8C2C-A86D-435F-95BA-DCD49A74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49</cp:revision>
  <cp:lastPrinted>2019-08-20T05:24:00Z</cp:lastPrinted>
  <dcterms:created xsi:type="dcterms:W3CDTF">2017-09-07T08:43:00Z</dcterms:created>
  <dcterms:modified xsi:type="dcterms:W3CDTF">2021-02-02T10:13:00Z</dcterms:modified>
</cp:coreProperties>
</file>