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6" w:type="dxa"/>
        <w:tblInd w:w="-176" w:type="dxa"/>
        <w:tblLook w:val="04A0" w:firstRow="1" w:lastRow="0" w:firstColumn="1" w:lastColumn="0" w:noHBand="0" w:noVBand="1"/>
      </w:tblPr>
      <w:tblGrid>
        <w:gridCol w:w="9293"/>
        <w:gridCol w:w="693"/>
      </w:tblGrid>
      <w:tr w:rsidR="00A315E0" w:rsidRPr="00A315E0" w14:paraId="4371BDE1" w14:textId="77777777" w:rsidTr="0083145E">
        <w:trPr>
          <w:trHeight w:val="1872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14:paraId="3CA2FE36" w14:textId="77777777" w:rsidR="00A315E0" w:rsidRPr="00A315E0" w:rsidRDefault="00A315E0" w:rsidP="00A315E0">
            <w:pPr>
              <w:keepNext/>
              <w:keepLines/>
              <w:spacing w:before="120" w:after="120"/>
              <w:jc w:val="center"/>
              <w:outlineLvl w:val="0"/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</w:pPr>
            <w:bookmarkStart w:id="0" w:name="_Toc138760159"/>
            <w:r w:rsidRPr="00A315E0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>Έντυπο αρ.26:</w:t>
            </w:r>
            <w:r w:rsidRPr="00A315E0">
              <w:rPr>
                <w:rFonts w:ascii="Arial" w:eastAsia="Times New Roman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 </w:t>
            </w:r>
            <w:r w:rsidRPr="00A315E0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ab/>
            </w:r>
            <w:proofErr w:type="spellStart"/>
            <w:r w:rsidRPr="00A315E0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>Σημείωμα</w:t>
            </w:r>
            <w:proofErr w:type="spellEnd"/>
            <w:r w:rsidRPr="00A315E0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 </w:t>
            </w:r>
            <w:proofErr w:type="spellStart"/>
            <w:r w:rsidRPr="00A315E0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>Εμφάνισης</w:t>
            </w:r>
            <w:proofErr w:type="spellEnd"/>
            <w:r w:rsidRPr="00A315E0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 σε </w:t>
            </w:r>
            <w:proofErr w:type="spellStart"/>
            <w:r w:rsidRPr="00A315E0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>Ειδοποίηση</w:t>
            </w:r>
            <w:proofErr w:type="spellEnd"/>
            <w:r w:rsidRPr="00A315E0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 </w:t>
            </w:r>
            <w:proofErr w:type="spellStart"/>
            <w:r w:rsidRPr="00A315E0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>Απόφασης</w:t>
            </w:r>
            <w:proofErr w:type="spellEnd"/>
            <w:r w:rsidRPr="00A315E0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 ή </w:t>
            </w:r>
            <w:proofErr w:type="spellStart"/>
            <w:r w:rsidRPr="00A315E0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>Διατάγματος</w:t>
            </w:r>
            <w:proofErr w:type="spellEnd"/>
            <w:r w:rsidRPr="00A315E0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 </w:t>
            </w:r>
            <w:proofErr w:type="spellStart"/>
            <w:r w:rsidRPr="00A315E0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>απο</w:t>
            </w:r>
            <w:proofErr w:type="spellEnd"/>
            <w:r w:rsidRPr="00A315E0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́ Μη </w:t>
            </w:r>
            <w:proofErr w:type="spellStart"/>
            <w:r w:rsidRPr="00A315E0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>Διάδικο</w:t>
            </w:r>
            <w:bookmarkEnd w:id="0"/>
            <w:proofErr w:type="spellEnd"/>
          </w:p>
          <w:p w14:paraId="53FF259F" w14:textId="77777777" w:rsidR="00A315E0" w:rsidRPr="00A315E0" w:rsidRDefault="00A315E0" w:rsidP="00A315E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A315E0">
              <w:rPr>
                <w:rFonts w:ascii="Arial" w:hAnsi="Arial" w:cs="Arial"/>
                <w:sz w:val="24"/>
                <w:szCs w:val="24"/>
              </w:rPr>
              <w:t>Μέρος</w:t>
            </w:r>
            <w:proofErr w:type="spellEnd"/>
            <w:r w:rsidRPr="00A315E0">
              <w:rPr>
                <w:rFonts w:ascii="Arial" w:hAnsi="Arial" w:cs="Arial"/>
                <w:sz w:val="24"/>
                <w:szCs w:val="24"/>
              </w:rPr>
              <w:t xml:space="preserve"> 20 Κα</w:t>
            </w:r>
            <w:proofErr w:type="spellStart"/>
            <w:r w:rsidRPr="00A315E0">
              <w:rPr>
                <w:rFonts w:ascii="Arial" w:hAnsi="Arial" w:cs="Arial"/>
                <w:sz w:val="24"/>
                <w:szCs w:val="24"/>
              </w:rPr>
              <w:t>νονισμός</w:t>
            </w:r>
            <w:proofErr w:type="spellEnd"/>
            <w:r w:rsidRPr="00A315E0">
              <w:rPr>
                <w:rFonts w:ascii="Arial" w:hAnsi="Arial" w:cs="Arial"/>
                <w:sz w:val="24"/>
                <w:szCs w:val="24"/>
              </w:rPr>
              <w:t xml:space="preserve"> 4(α)(ii</w:t>
            </w:r>
            <w:r w:rsidRPr="00A315E0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</w:p>
          <w:p w14:paraId="7E5333F4" w14:textId="77777777" w:rsidR="00A315E0" w:rsidRPr="00A315E0" w:rsidRDefault="00A315E0" w:rsidP="00A315E0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8FD06C2" w14:textId="77777777" w:rsidR="00A315E0" w:rsidRPr="00A315E0" w:rsidRDefault="00A315E0" w:rsidP="00A315E0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4881"/>
              <w:gridCol w:w="4186"/>
            </w:tblGrid>
            <w:tr w:rsidR="00A315E0" w:rsidRPr="00A315E0" w14:paraId="5E9EEDDA" w14:textId="77777777" w:rsidTr="0083145E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7DF928B3" w14:textId="77777777" w:rsidR="00A315E0" w:rsidRPr="00A315E0" w:rsidRDefault="00A315E0" w:rsidP="00A315E0">
                  <w:pPr>
                    <w:spacing w:before="60"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A315E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Στο Επαρχιακό Δικαστήριο της …………………..</w:t>
                  </w:r>
                </w:p>
                <w:p w14:paraId="5A9B4E44" w14:textId="77777777" w:rsidR="00A315E0" w:rsidRPr="00A315E0" w:rsidRDefault="00A315E0" w:rsidP="00A315E0">
                  <w:pPr>
                    <w:adjustRightInd w:val="0"/>
                    <w:spacing w:before="60" w:line="276" w:lineRule="auto"/>
                    <w:rPr>
                      <w:rFonts w:ascii="Arial" w:eastAsia="SimSun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A315E0">
                    <w:rPr>
                      <w:rFonts w:ascii="Arial" w:eastAsia="SimSun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Κλίμακα Απαίτησης: ………………….</w:t>
                  </w:r>
                </w:p>
                <w:p w14:paraId="13166EA2" w14:textId="77777777" w:rsidR="00A315E0" w:rsidRPr="00A315E0" w:rsidRDefault="00A315E0" w:rsidP="00A315E0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A315E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Κάτω</w:t>
                  </w:r>
                  <w:proofErr w:type="spellEnd"/>
                  <w:r w:rsidRPr="00A315E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A315E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των</w:t>
                  </w:r>
                  <w:proofErr w:type="spellEnd"/>
                  <w:r w:rsidRPr="00A315E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€10,000/ </w:t>
                  </w:r>
                  <w:proofErr w:type="spellStart"/>
                  <w:r w:rsidRPr="00A315E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Άνω</w:t>
                  </w:r>
                  <w:proofErr w:type="spellEnd"/>
                  <w:r w:rsidRPr="00A315E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A315E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των</w:t>
                  </w:r>
                  <w:proofErr w:type="spellEnd"/>
                  <w:r w:rsidRPr="00A315E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€10,000</w:t>
                  </w:r>
                  <w:r w:rsidRPr="00A315E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1"/>
                  </w:r>
                </w:p>
              </w:tc>
            </w:tr>
            <w:tr w:rsidR="00A315E0" w:rsidRPr="00A315E0" w14:paraId="736F368C" w14:textId="77777777" w:rsidTr="0083145E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1217BC75" w14:textId="77777777" w:rsidR="00A315E0" w:rsidRPr="00A315E0" w:rsidRDefault="00A315E0" w:rsidP="00A315E0">
                  <w:pPr>
                    <w:widowControl w:val="0"/>
                    <w:spacing w:after="120" w:line="276" w:lineRule="auto"/>
                    <w:ind w:left="-251" w:firstLine="251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A315E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Αρ</w:t>
                  </w:r>
                  <w:proofErr w:type="spellEnd"/>
                  <w:r w:rsidRPr="00A315E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. Απα</w:t>
                  </w:r>
                  <w:proofErr w:type="spellStart"/>
                  <w:r w:rsidRPr="00A315E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ίτησης</w:t>
                  </w:r>
                  <w:proofErr w:type="spellEnd"/>
                </w:p>
              </w:tc>
              <w:tc>
                <w:tcPr>
                  <w:tcW w:w="4186" w:type="dxa"/>
                </w:tcPr>
                <w:p w14:paraId="33A59C70" w14:textId="77777777" w:rsidR="00A315E0" w:rsidRPr="00A315E0" w:rsidRDefault="00A315E0" w:rsidP="00A315E0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315E0" w:rsidRPr="00A315E0" w14:paraId="7A99BB17" w14:textId="77777777" w:rsidTr="0083145E">
              <w:trPr>
                <w:trHeight w:val="556"/>
              </w:trPr>
              <w:tc>
                <w:tcPr>
                  <w:tcW w:w="4881" w:type="dxa"/>
                  <w:vAlign w:val="center"/>
                </w:tcPr>
                <w:p w14:paraId="0C8C8C1A" w14:textId="77777777" w:rsidR="00A315E0" w:rsidRPr="00A315E0" w:rsidRDefault="00A315E0" w:rsidP="00A315E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A315E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Ενάγων</w:t>
                  </w:r>
                  <w:proofErr w:type="spellEnd"/>
                  <w:r w:rsidRPr="00A315E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(-</w:t>
                  </w:r>
                  <w:proofErr w:type="spellStart"/>
                  <w:r w:rsidRPr="00A315E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οντες</w:t>
                  </w:r>
                  <w:proofErr w:type="spellEnd"/>
                  <w:r w:rsidRPr="00A315E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</w:p>
              </w:tc>
              <w:tc>
                <w:tcPr>
                  <w:tcW w:w="4186" w:type="dxa"/>
                </w:tcPr>
                <w:p w14:paraId="06E78303" w14:textId="77777777" w:rsidR="00A315E0" w:rsidRPr="00A315E0" w:rsidRDefault="00A315E0" w:rsidP="00A315E0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315E0" w:rsidRPr="00A315E0" w14:paraId="74F6C0AF" w14:textId="77777777" w:rsidTr="0083145E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76AB599D" w14:textId="77777777" w:rsidR="00A315E0" w:rsidRPr="00A315E0" w:rsidRDefault="00A315E0" w:rsidP="00A315E0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A315E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</w:t>
                  </w:r>
                  <w:proofErr w:type="spellEnd"/>
                  <w:r w:rsidRPr="00A315E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αγόμενος (-</w:t>
                  </w:r>
                  <w:proofErr w:type="spellStart"/>
                  <w:r w:rsidRPr="00A315E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μενοι</w:t>
                  </w:r>
                  <w:proofErr w:type="spellEnd"/>
                  <w:r w:rsidRPr="00A315E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</w:p>
              </w:tc>
              <w:tc>
                <w:tcPr>
                  <w:tcW w:w="4186" w:type="dxa"/>
                </w:tcPr>
                <w:p w14:paraId="2699CA68" w14:textId="77777777" w:rsidR="00A315E0" w:rsidRPr="00A315E0" w:rsidRDefault="00A315E0" w:rsidP="00A315E0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394AEFA9" w14:textId="77777777" w:rsidR="00A315E0" w:rsidRPr="00A315E0" w:rsidRDefault="00A315E0" w:rsidP="00A315E0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0AD90A6D" w14:textId="77777777" w:rsidR="00A315E0" w:rsidRPr="00A315E0" w:rsidRDefault="00A315E0" w:rsidP="00A315E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7D8E491C" w14:textId="77777777" w:rsidR="00A315E0" w:rsidRPr="00A315E0" w:rsidRDefault="00A315E0" w:rsidP="00A315E0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A315E0" w:rsidRPr="00A315E0" w14:paraId="393FC88B" w14:textId="77777777" w:rsidTr="0083145E">
        <w:trPr>
          <w:trHeight w:val="3387"/>
        </w:trPr>
        <w:tc>
          <w:tcPr>
            <w:tcW w:w="9050" w:type="dxa"/>
          </w:tcPr>
          <w:p w14:paraId="5697B859" w14:textId="77777777" w:rsidR="00A315E0" w:rsidRPr="00A315E0" w:rsidRDefault="00A315E0" w:rsidP="00A315E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5880DDE" w14:textId="77777777" w:rsidR="00A315E0" w:rsidRPr="00A315E0" w:rsidRDefault="00A315E0" w:rsidP="00A315E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315E0">
              <w:rPr>
                <w:rFonts w:ascii="Arial" w:hAnsi="Arial" w:cs="Arial"/>
                <w:sz w:val="24"/>
                <w:szCs w:val="24"/>
                <w:lang w:val="el-GR"/>
              </w:rPr>
              <w:t>Το κατωτέρω αναφερόμενο πρόσωπο Μη Διάδικος στην Απαίτηση:</w:t>
            </w:r>
          </w:p>
          <w:p w14:paraId="1F88C7D4" w14:textId="77777777" w:rsidR="00A315E0" w:rsidRPr="00A315E0" w:rsidRDefault="00A315E0" w:rsidP="00A315E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315E0">
              <w:rPr>
                <w:rFonts w:ascii="Arial" w:hAnsi="Arial" w:cs="Arial"/>
                <w:sz w:val="24"/>
                <w:szCs w:val="24"/>
                <w:lang w:val="el-GR"/>
              </w:rPr>
              <w:t xml:space="preserve">........................................................... </w:t>
            </w:r>
            <w:r w:rsidRPr="00A315E0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(πλήρες όνομα και διεύθυνση</w:t>
            </w:r>
            <w:r w:rsidRPr="00A315E0">
              <w:rPr>
                <w:rFonts w:ascii="Arial" w:hAnsi="Arial" w:cs="Arial"/>
                <w:sz w:val="24"/>
                <w:szCs w:val="24"/>
                <w:lang w:val="el-GR"/>
              </w:rPr>
              <w:t xml:space="preserve">) </w:t>
            </w:r>
          </w:p>
          <w:p w14:paraId="5D66E31C" w14:textId="77777777" w:rsidR="00A315E0" w:rsidRPr="00A315E0" w:rsidRDefault="00A315E0" w:rsidP="00A315E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315E0">
              <w:rPr>
                <w:rFonts w:ascii="Arial" w:hAnsi="Arial" w:cs="Arial"/>
                <w:sz w:val="24"/>
                <w:szCs w:val="24"/>
                <w:lang w:val="el-GR"/>
              </w:rPr>
              <w:t>καταχωρίζει Σημείωμα Εμφάνισης στην πιο πάνω Ειδοποίηση Απόφασης ή Διατάγματος.</w:t>
            </w:r>
          </w:p>
          <w:p w14:paraId="4F2393DF" w14:textId="77777777" w:rsidR="00A315E0" w:rsidRPr="00A315E0" w:rsidRDefault="00A315E0" w:rsidP="00A315E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2EC9EAA" w14:textId="77777777" w:rsidR="00A315E0" w:rsidRPr="00A315E0" w:rsidRDefault="00A315E0" w:rsidP="00A315E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315E0">
              <w:rPr>
                <w:rFonts w:ascii="Arial" w:hAnsi="Arial" w:cs="Arial"/>
                <w:sz w:val="24"/>
                <w:szCs w:val="24"/>
                <w:lang w:val="el-GR"/>
              </w:rPr>
              <w:t>Ο Μη Διάδικος</w:t>
            </w:r>
            <w:r w:rsidRPr="00A315E0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2"/>
            </w:r>
            <w:r w:rsidRPr="00A315E0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  <w:p w14:paraId="6A8FB2A0" w14:textId="77777777" w:rsidR="00A315E0" w:rsidRPr="00A315E0" w:rsidRDefault="00A315E0" w:rsidP="00A315E0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25C4A048" w14:textId="77777777" w:rsidR="00A315E0" w:rsidRPr="00A315E0" w:rsidRDefault="00A315E0" w:rsidP="00A315E0">
            <w:pPr>
              <w:spacing w:line="276" w:lineRule="auto"/>
              <w:ind w:left="346" w:hanging="346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315E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E0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A315E0"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Pr="00A315E0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A315E0">
              <w:rPr>
                <w:rFonts w:ascii="Arial" w:hAnsi="Arial" w:cs="Arial"/>
              </w:rPr>
            </w:r>
            <w:r w:rsidRPr="00A315E0">
              <w:rPr>
                <w:rFonts w:ascii="Arial" w:hAnsi="Arial" w:cs="Arial"/>
              </w:rPr>
              <w:fldChar w:fldCharType="separate"/>
            </w:r>
            <w:r w:rsidRPr="00A315E0">
              <w:rPr>
                <w:rFonts w:ascii="Arial" w:hAnsi="Arial" w:cs="Arial"/>
              </w:rPr>
              <w:fldChar w:fldCharType="end"/>
            </w:r>
            <w:r w:rsidRPr="00A315E0">
              <w:rPr>
                <w:rFonts w:ascii="Arial" w:hAnsi="Arial" w:cs="Arial"/>
                <w:sz w:val="24"/>
                <w:szCs w:val="24"/>
                <w:lang w:val="el-GR"/>
              </w:rPr>
              <w:t xml:space="preserve"> Προτίθεται να δεσμευθεί από την παρούσα Απόφαση ή Διάταγμα ωσάν να ήταν διάδικος στην Απαίτηση.</w:t>
            </w:r>
          </w:p>
          <w:p w14:paraId="0345C32D" w14:textId="77777777" w:rsidR="00A315E0" w:rsidRPr="00A315E0" w:rsidRDefault="00A315E0" w:rsidP="00A315E0">
            <w:pPr>
              <w:spacing w:line="276" w:lineRule="auto"/>
              <w:ind w:left="346" w:hanging="346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65D40BC" w14:textId="77777777" w:rsidR="00A315E0" w:rsidRPr="00A315E0" w:rsidRDefault="00A315E0" w:rsidP="00A315E0">
            <w:pPr>
              <w:spacing w:line="276" w:lineRule="auto"/>
              <w:ind w:left="346" w:hanging="346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315E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E0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A315E0"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Pr="00A315E0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A315E0">
              <w:rPr>
                <w:rFonts w:ascii="Arial" w:hAnsi="Arial" w:cs="Arial"/>
              </w:rPr>
            </w:r>
            <w:r w:rsidRPr="00A315E0">
              <w:rPr>
                <w:rFonts w:ascii="Arial" w:hAnsi="Arial" w:cs="Arial"/>
              </w:rPr>
              <w:fldChar w:fldCharType="separate"/>
            </w:r>
            <w:r w:rsidRPr="00A315E0">
              <w:rPr>
                <w:rFonts w:ascii="Arial" w:hAnsi="Arial" w:cs="Arial"/>
              </w:rPr>
              <w:fldChar w:fldCharType="end"/>
            </w:r>
            <w:r w:rsidRPr="00A315E0">
              <w:rPr>
                <w:rFonts w:ascii="Arial" w:hAnsi="Arial" w:cs="Arial"/>
                <w:sz w:val="24"/>
                <w:szCs w:val="24"/>
                <w:lang w:val="el-GR"/>
              </w:rPr>
              <w:t xml:space="preserve"> Προτίθεται, εντός 28 ημερών από την επίδοση της ειδοποίησης σε αυτόν, να </w:t>
            </w:r>
            <w:bookmarkStart w:id="1" w:name="_Hlk54103647"/>
            <w:r w:rsidRPr="00A315E0">
              <w:rPr>
                <w:rFonts w:ascii="Arial" w:hAnsi="Arial" w:cs="Arial"/>
                <w:sz w:val="24"/>
                <w:szCs w:val="24"/>
                <w:lang w:val="el-GR"/>
              </w:rPr>
              <w:t>υποβάλει αίτηση ζητώντας από το Δικαστήριο να παραμερίσει ή τροποποιήσει την Απόφαση ή το Διάταγμα</w:t>
            </w:r>
            <w:bookmarkEnd w:id="1"/>
            <w:r w:rsidRPr="00A315E0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14:paraId="6289264B" w14:textId="77777777" w:rsidR="00A315E0" w:rsidRPr="00A315E0" w:rsidRDefault="00A315E0" w:rsidP="00A315E0">
            <w:pPr>
              <w:spacing w:line="276" w:lineRule="auto"/>
              <w:ind w:left="346" w:hanging="346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28EEC5A" w14:textId="77777777" w:rsidR="00A315E0" w:rsidRPr="00A315E0" w:rsidRDefault="00A315E0" w:rsidP="00A315E0">
            <w:pPr>
              <w:spacing w:line="276" w:lineRule="auto"/>
              <w:ind w:left="346" w:hanging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315E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E0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A315E0"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Pr="00A315E0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A315E0">
              <w:rPr>
                <w:rFonts w:ascii="Arial" w:hAnsi="Arial" w:cs="Arial"/>
              </w:rPr>
            </w:r>
            <w:r w:rsidRPr="00A315E0">
              <w:rPr>
                <w:rFonts w:ascii="Arial" w:hAnsi="Arial" w:cs="Arial"/>
              </w:rPr>
              <w:fldChar w:fldCharType="separate"/>
            </w:r>
            <w:r w:rsidRPr="00A315E0">
              <w:rPr>
                <w:rFonts w:ascii="Arial" w:hAnsi="Arial" w:cs="Arial"/>
              </w:rPr>
              <w:fldChar w:fldCharType="end"/>
            </w:r>
            <w:r w:rsidRPr="00A315E0">
              <w:rPr>
                <w:rFonts w:ascii="Arial" w:hAnsi="Arial" w:cs="Arial"/>
                <w:sz w:val="24"/>
                <w:szCs w:val="24"/>
                <w:lang w:val="el-GR"/>
              </w:rPr>
              <w:t xml:space="preserve"> Προτίθεται να συμμετάσχει σε οποιαδήποτε δικαστική διαδικασία η οποία σχετίζεται με την Απόφαση ή το Διάταγμα. </w:t>
            </w:r>
          </w:p>
          <w:p w14:paraId="000E2220" w14:textId="77777777" w:rsidR="00A315E0" w:rsidRPr="00A315E0" w:rsidRDefault="00A315E0" w:rsidP="00A315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A315E0" w:rsidRPr="00A315E0" w14:paraId="1B6596CF" w14:textId="77777777" w:rsidTr="0083145E">
        <w:trPr>
          <w:trHeight w:val="1131"/>
        </w:trPr>
        <w:tc>
          <w:tcPr>
            <w:tcW w:w="9050" w:type="dxa"/>
          </w:tcPr>
          <w:p w14:paraId="5EFD48B3" w14:textId="77777777" w:rsidR="00A315E0" w:rsidRPr="00A315E0" w:rsidRDefault="00A315E0" w:rsidP="00A315E0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A315E0">
              <w:rPr>
                <w:rFonts w:ascii="Arial" w:hAnsi="Arial" w:cs="Arial"/>
                <w:lang w:val="el-GR"/>
              </w:rPr>
              <w:t xml:space="preserve">      </w:t>
            </w:r>
          </w:p>
          <w:p w14:paraId="35DAD817" w14:textId="77777777" w:rsidR="00A315E0" w:rsidRPr="00A315E0" w:rsidRDefault="00A315E0" w:rsidP="00A315E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315E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E0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A315E0"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Pr="00A315E0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A315E0">
              <w:rPr>
                <w:rFonts w:ascii="Arial" w:hAnsi="Arial" w:cs="Arial"/>
              </w:rPr>
            </w:r>
            <w:r w:rsidRPr="00A315E0">
              <w:rPr>
                <w:rFonts w:ascii="Arial" w:hAnsi="Arial" w:cs="Arial"/>
              </w:rPr>
              <w:fldChar w:fldCharType="separate"/>
            </w:r>
            <w:r w:rsidRPr="00A315E0">
              <w:rPr>
                <w:rFonts w:ascii="Arial" w:hAnsi="Arial" w:cs="Arial"/>
              </w:rPr>
              <w:fldChar w:fldCharType="end"/>
            </w:r>
            <w:r w:rsidRPr="00A315E0">
              <w:rPr>
                <w:rFonts w:ascii="Arial" w:hAnsi="Arial" w:cs="Arial"/>
                <w:sz w:val="24"/>
                <w:szCs w:val="24"/>
                <w:lang w:val="el-GR"/>
              </w:rPr>
              <w:t xml:space="preserve">  Ο Μη Διάδικος θα υπερασπιστεί τον  εαυτό του </w:t>
            </w:r>
          </w:p>
          <w:p w14:paraId="27A0B4C3" w14:textId="77777777" w:rsidR="00A315E0" w:rsidRPr="00A315E0" w:rsidRDefault="00A315E0" w:rsidP="00A315E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B435E7A" w14:textId="77777777" w:rsidR="00A315E0" w:rsidRPr="00A315E0" w:rsidRDefault="00A315E0" w:rsidP="00A315E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315E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E0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A315E0"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Pr="00A315E0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A315E0">
              <w:rPr>
                <w:rFonts w:ascii="Arial" w:hAnsi="Arial" w:cs="Arial"/>
              </w:rPr>
            </w:r>
            <w:r w:rsidRPr="00A315E0">
              <w:rPr>
                <w:rFonts w:ascii="Arial" w:hAnsi="Arial" w:cs="Arial"/>
              </w:rPr>
              <w:fldChar w:fldCharType="separate"/>
            </w:r>
            <w:r w:rsidRPr="00A315E0">
              <w:rPr>
                <w:rFonts w:ascii="Arial" w:hAnsi="Arial" w:cs="Arial"/>
              </w:rPr>
              <w:fldChar w:fldCharType="end"/>
            </w:r>
            <w:r w:rsidRPr="00A315E0">
              <w:rPr>
                <w:rFonts w:ascii="Arial" w:hAnsi="Arial" w:cs="Arial"/>
                <w:sz w:val="24"/>
                <w:szCs w:val="24"/>
                <w:lang w:val="el-GR"/>
              </w:rPr>
              <w:t xml:space="preserve">  Ο Μη Διάδικος  εκπροσωπείται από δικηγόρο</w:t>
            </w:r>
          </w:p>
          <w:p w14:paraId="428C4CA8" w14:textId="77777777" w:rsidR="00A315E0" w:rsidRPr="00A315E0" w:rsidRDefault="00A315E0" w:rsidP="00A315E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23574B82" w14:textId="77777777" w:rsidR="00A315E0" w:rsidRPr="00A315E0" w:rsidRDefault="00A315E0" w:rsidP="00A315E0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pPr w:leftFromText="180" w:rightFromText="180" w:vertAnchor="text" w:tblpXSpec="center" w:tblpY="-17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15E0" w:rsidRPr="00A315E0" w14:paraId="1F997839" w14:textId="77777777" w:rsidTr="0083145E">
        <w:trPr>
          <w:trHeight w:val="7226"/>
        </w:trPr>
        <w:tc>
          <w:tcPr>
            <w:tcW w:w="9016" w:type="dxa"/>
          </w:tcPr>
          <w:tbl>
            <w:tblPr>
              <w:tblpPr w:leftFromText="141" w:rightFromText="141" w:vertAnchor="text" w:horzAnchor="margin" w:tblpY="2446"/>
              <w:tblOverlap w:val="never"/>
              <w:tblW w:w="8648" w:type="dxa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678"/>
              <w:gridCol w:w="2709"/>
              <w:gridCol w:w="274"/>
              <w:gridCol w:w="1704"/>
              <w:gridCol w:w="2283"/>
            </w:tblGrid>
            <w:tr w:rsidR="00A315E0" w:rsidRPr="00A315E0" w14:paraId="683079F3" w14:textId="77777777" w:rsidTr="0083145E">
              <w:trPr>
                <w:cantSplit/>
                <w:trHeight w:hRule="exact" w:val="246"/>
              </w:trPr>
              <w:tc>
                <w:tcPr>
                  <w:tcW w:w="16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6F87891" w14:textId="77777777" w:rsidR="00A315E0" w:rsidRPr="00A315E0" w:rsidRDefault="00A315E0" w:rsidP="00A315E0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</w:pPr>
                  <w:r w:rsidRPr="00A315E0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lastRenderedPageBreak/>
                    <w:t xml:space="preserve">Διεύθυνση του </w:t>
                  </w:r>
                  <w:r w:rsidRPr="00A315E0">
                    <w:rPr>
                      <w:rFonts w:ascii="Arial" w:hAnsi="Arial" w:cs="Arial"/>
                      <w:b/>
                      <w:bCs/>
                      <w:kern w:val="0"/>
                      <w:sz w:val="24"/>
                      <w:szCs w:val="24"/>
                      <w:lang w:val="el-GR"/>
                      <w14:ligatures w14:val="none"/>
                    </w:rPr>
                    <w:t xml:space="preserve"> </w:t>
                  </w:r>
                  <w:r w:rsidRPr="00A315E0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t>Μη Διαδίκου</w:t>
                  </w:r>
                  <w:r w:rsidRPr="00A315E0">
                    <w:rPr>
                      <w:rFonts w:ascii="Arial" w:hAnsi="Arial" w:cs="Arial"/>
                      <w:b/>
                      <w:bCs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t xml:space="preserve"> </w:t>
                  </w:r>
                  <w:r w:rsidRPr="00A315E0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t xml:space="preserve"> ή του δικηγόρου του </w:t>
                  </w:r>
                  <w:r w:rsidRPr="00A315E0">
                    <w:rPr>
                      <w:kern w:val="0"/>
                      <w:sz w:val="24"/>
                      <w:szCs w:val="24"/>
                      <w:lang w:val="el-GR"/>
                      <w14:ligatures w14:val="none"/>
                    </w:rPr>
                    <w:t xml:space="preserve"> </w:t>
                  </w:r>
                  <w:r w:rsidRPr="00A315E0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t>Μη Διαδίκου  στην οποία πρέπει να αποσταλούν τα έγγραφα.</w:t>
                  </w:r>
                  <w:r w:rsidRPr="00A315E0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br/>
                  </w:r>
                </w:p>
                <w:p w14:paraId="6536314F" w14:textId="77777777" w:rsidR="00A315E0" w:rsidRPr="00A315E0" w:rsidRDefault="00A315E0" w:rsidP="00A315E0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0E8D59" w14:textId="77777777" w:rsidR="00A315E0" w:rsidRPr="00A315E0" w:rsidRDefault="00A315E0" w:rsidP="00A315E0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8516D85" w14:textId="77777777" w:rsidR="00A315E0" w:rsidRPr="00A315E0" w:rsidRDefault="00A315E0" w:rsidP="00A315E0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6E3473B" w14:textId="77777777" w:rsidR="00A315E0" w:rsidRPr="00A315E0" w:rsidRDefault="00A315E0" w:rsidP="00A315E0">
                  <w:pPr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  <w:r w:rsidRPr="00A315E0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Εάν εφαρμόζεται</w:t>
                  </w:r>
                </w:p>
              </w:tc>
            </w:tr>
            <w:tr w:rsidR="00A315E0" w:rsidRPr="00A315E0" w14:paraId="2E62C64B" w14:textId="77777777" w:rsidTr="0083145E">
              <w:trPr>
                <w:cantSplit/>
                <w:trHeight w:hRule="exact" w:val="319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6C33F1D" w14:textId="77777777" w:rsidR="00A315E0" w:rsidRPr="00A315E0" w:rsidRDefault="00A315E0" w:rsidP="00A315E0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B58FB3A" w14:textId="77777777" w:rsidR="00A315E0" w:rsidRPr="00A315E0" w:rsidRDefault="00A315E0" w:rsidP="00A315E0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AAA2AF" w14:textId="77777777" w:rsidR="00A315E0" w:rsidRPr="00A315E0" w:rsidRDefault="00A315E0" w:rsidP="00A315E0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02FD969" w14:textId="77777777" w:rsidR="00A315E0" w:rsidRPr="00A315E0" w:rsidRDefault="00A315E0" w:rsidP="00A315E0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A315E0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Τηλέφωνο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6B44FB5" w14:textId="77777777" w:rsidR="00A315E0" w:rsidRPr="00A315E0" w:rsidRDefault="00A315E0" w:rsidP="00A315E0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</w:tr>
            <w:tr w:rsidR="00A315E0" w:rsidRPr="00A315E0" w14:paraId="1376D812" w14:textId="77777777" w:rsidTr="0083145E">
              <w:trPr>
                <w:cantSplit/>
                <w:trHeight w:hRule="exact" w:val="495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5E0889" w14:textId="77777777" w:rsidR="00A315E0" w:rsidRPr="00A315E0" w:rsidRDefault="00A315E0" w:rsidP="00A315E0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87A28B8" w14:textId="77777777" w:rsidR="00A315E0" w:rsidRPr="00A315E0" w:rsidRDefault="00A315E0" w:rsidP="00A315E0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178D01F" w14:textId="77777777" w:rsidR="00A315E0" w:rsidRPr="00A315E0" w:rsidRDefault="00A315E0" w:rsidP="00A315E0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2D4EE5C" w14:textId="77777777" w:rsidR="00A315E0" w:rsidRPr="00A315E0" w:rsidRDefault="00A315E0" w:rsidP="00A315E0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A315E0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Φαξ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DC902A2" w14:textId="77777777" w:rsidR="00A315E0" w:rsidRPr="00A315E0" w:rsidRDefault="00A315E0" w:rsidP="00A315E0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</w:tr>
            <w:tr w:rsidR="00A315E0" w:rsidRPr="00A315E0" w14:paraId="0E88189F" w14:textId="77777777" w:rsidTr="0083145E">
              <w:trPr>
                <w:cantSplit/>
                <w:trHeight w:hRule="exact" w:val="802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14BEE80" w14:textId="77777777" w:rsidR="00A315E0" w:rsidRPr="00A315E0" w:rsidRDefault="00A315E0" w:rsidP="00A315E0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90974AC" w14:textId="77777777" w:rsidR="00A315E0" w:rsidRPr="00A315E0" w:rsidRDefault="00A315E0" w:rsidP="00A315E0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CDD1F6" w14:textId="77777777" w:rsidR="00A315E0" w:rsidRPr="00A315E0" w:rsidRDefault="00A315E0" w:rsidP="00A315E0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4FC9E4A" w14:textId="77777777" w:rsidR="00A315E0" w:rsidRPr="00A315E0" w:rsidRDefault="00A315E0" w:rsidP="00A315E0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A315E0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Ηλεκτρ.</w:t>
                  </w:r>
                </w:p>
                <w:p w14:paraId="5A514124" w14:textId="77777777" w:rsidR="00A315E0" w:rsidRPr="00A315E0" w:rsidRDefault="00A315E0" w:rsidP="00A315E0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A315E0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Ταχυδρομείο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A3CEE1F" w14:textId="77777777" w:rsidR="00A315E0" w:rsidRPr="00A315E0" w:rsidRDefault="00A315E0" w:rsidP="00A315E0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</w:tr>
          </w:tbl>
          <w:p w14:paraId="16253AE5" w14:textId="77777777" w:rsidR="00A315E0" w:rsidRPr="00A315E0" w:rsidRDefault="00A315E0" w:rsidP="00A315E0">
            <w:pPr>
              <w:spacing w:before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A315E0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Στοιχεία Επίδοσης Μη Διαδίκου</w:t>
            </w:r>
            <w:r w:rsidRPr="00A315E0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A315E0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ή Δικηγόρου του Μη Διαδίκου</w:t>
            </w:r>
          </w:p>
          <w:p w14:paraId="2D512056" w14:textId="77777777" w:rsidR="00A315E0" w:rsidRPr="00A315E0" w:rsidRDefault="00A315E0" w:rsidP="00A315E0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pPr w:leftFromText="180" w:rightFromText="180" w:vertAnchor="text" w:horzAnchor="page" w:tblpX="3839" w:tblpY="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57"/>
            </w:tblGrid>
            <w:tr w:rsidR="00A315E0" w:rsidRPr="00A315E0" w14:paraId="1A4BF409" w14:textId="77777777" w:rsidTr="0083145E">
              <w:trPr>
                <w:trHeight w:val="417"/>
              </w:trPr>
              <w:tc>
                <w:tcPr>
                  <w:tcW w:w="4957" w:type="dxa"/>
                </w:tcPr>
                <w:p w14:paraId="1C523F1D" w14:textId="77777777" w:rsidR="00A315E0" w:rsidRPr="00A315E0" w:rsidRDefault="00A315E0" w:rsidP="00A315E0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A315E0" w:rsidRPr="00A315E0" w14:paraId="499323E7" w14:textId="77777777" w:rsidTr="0083145E">
              <w:trPr>
                <w:trHeight w:val="417"/>
              </w:trPr>
              <w:tc>
                <w:tcPr>
                  <w:tcW w:w="4957" w:type="dxa"/>
                </w:tcPr>
                <w:p w14:paraId="6EDDAF18" w14:textId="77777777" w:rsidR="00A315E0" w:rsidRPr="00A315E0" w:rsidRDefault="00A315E0" w:rsidP="00A315E0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</w:tbl>
          <w:p w14:paraId="2CD53C3F" w14:textId="77777777" w:rsidR="00A315E0" w:rsidRPr="00A315E0" w:rsidRDefault="00A315E0" w:rsidP="00A315E0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A315E0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Πλήρες όνομα Μη Διαδίκου</w:t>
            </w:r>
          </w:p>
          <w:p w14:paraId="0B7502E0" w14:textId="77777777" w:rsidR="00A315E0" w:rsidRPr="00A315E0" w:rsidRDefault="00A315E0" w:rsidP="00A315E0">
            <w:pPr>
              <w:rPr>
                <w:rFonts w:ascii="Arial" w:hAnsi="Arial" w:cs="Arial"/>
                <w:b/>
                <w:bCs/>
                <w:sz w:val="21"/>
                <w:szCs w:val="21"/>
                <w:lang w:val="el-GR"/>
              </w:rPr>
            </w:pPr>
          </w:p>
          <w:p w14:paraId="22FBF184" w14:textId="77777777" w:rsidR="00A315E0" w:rsidRPr="00A315E0" w:rsidRDefault="00A315E0" w:rsidP="00A315E0">
            <w:pPr>
              <w:rPr>
                <w:rFonts w:ascii="Arial" w:hAnsi="Arial" w:cs="Arial"/>
                <w:sz w:val="21"/>
                <w:szCs w:val="21"/>
                <w:lang w:val="el-GR"/>
              </w:rPr>
            </w:pPr>
            <w:r w:rsidRPr="00A315E0">
              <w:rPr>
                <w:rFonts w:ascii="Arial" w:hAnsi="Arial" w:cs="Arial"/>
                <w:b/>
                <w:bCs/>
                <w:sz w:val="21"/>
                <w:szCs w:val="21"/>
                <w:lang w:val="el-GR"/>
              </w:rPr>
              <w:t xml:space="preserve">Όνομα δικηγόρου του Μη Διαδίκου </w:t>
            </w:r>
          </w:p>
          <w:p w14:paraId="366D19E3" w14:textId="77777777" w:rsidR="00A315E0" w:rsidRPr="00A315E0" w:rsidRDefault="00A315E0" w:rsidP="00A315E0">
            <w:pPr>
              <w:rPr>
                <w:rFonts w:ascii="Arial" w:hAnsi="Arial" w:cs="Arial"/>
                <w:lang w:val="el-GR"/>
              </w:rPr>
            </w:pPr>
            <w:r w:rsidRPr="00A315E0">
              <w:rPr>
                <w:rFonts w:ascii="Arial" w:hAnsi="Arial" w:cs="Arial"/>
                <w:i/>
                <w:iCs/>
                <w:lang w:val="el-GR"/>
              </w:rPr>
              <w:t>(εάν εφαρμόζεται)</w:t>
            </w:r>
          </w:p>
          <w:p w14:paraId="1286F781" w14:textId="77777777" w:rsidR="00A315E0" w:rsidRPr="00A315E0" w:rsidRDefault="00A315E0" w:rsidP="00A315E0">
            <w:pPr>
              <w:rPr>
                <w:rFonts w:ascii="Arial" w:hAnsi="Arial" w:cs="Arial"/>
                <w:b/>
                <w:bCs/>
                <w:lang w:val="el-GR"/>
              </w:rPr>
            </w:pPr>
          </w:p>
          <w:p w14:paraId="5ED1C1C4" w14:textId="77777777" w:rsidR="00A315E0" w:rsidRPr="00A315E0" w:rsidRDefault="00A315E0" w:rsidP="00A315E0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A315E0">
              <w:rPr>
                <w:rFonts w:ascii="Arial" w:hAnsi="Arial" w:cs="Arial"/>
                <w:b/>
                <w:bCs/>
                <w:lang w:val="el-GR"/>
              </w:rPr>
              <w:t xml:space="preserve">Έντυπο Διορισμού Δικηγόρου ως το Έντυπο αρ.11 επισυνάπτεται   </w:t>
            </w:r>
            <w:r w:rsidRPr="00A315E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E0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A315E0"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Pr="00A315E0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A315E0">
              <w:rPr>
                <w:rFonts w:ascii="Arial" w:hAnsi="Arial" w:cs="Arial"/>
              </w:rPr>
            </w:r>
            <w:r w:rsidRPr="00A315E0">
              <w:rPr>
                <w:rFonts w:ascii="Arial" w:hAnsi="Arial" w:cs="Arial"/>
              </w:rPr>
              <w:fldChar w:fldCharType="separate"/>
            </w:r>
            <w:r w:rsidRPr="00A315E0">
              <w:rPr>
                <w:rFonts w:ascii="Arial" w:hAnsi="Arial" w:cs="Arial"/>
              </w:rPr>
              <w:fldChar w:fldCharType="end"/>
            </w:r>
            <w:r w:rsidRPr="00A315E0">
              <w:rPr>
                <w:rFonts w:ascii="Arial" w:hAnsi="Arial" w:cs="Arial"/>
                <w:b/>
                <w:bCs/>
                <w:lang w:val="el-GR"/>
              </w:rPr>
              <w:t xml:space="preserve">    </w:t>
            </w:r>
          </w:p>
          <w:p w14:paraId="300354FF" w14:textId="77777777" w:rsidR="00A315E0" w:rsidRPr="00A315E0" w:rsidRDefault="00A315E0" w:rsidP="00A315E0">
            <w:pPr>
              <w:rPr>
                <w:rFonts w:ascii="Arial" w:hAnsi="Arial" w:cs="Arial"/>
                <w:i/>
                <w:iCs/>
              </w:rPr>
            </w:pPr>
            <w:r w:rsidRPr="00A315E0">
              <w:rPr>
                <w:rFonts w:ascii="Arial" w:hAnsi="Arial" w:cs="Arial"/>
                <w:b/>
                <w:bCs/>
              </w:rPr>
              <w:t>(</w:t>
            </w:r>
            <w:proofErr w:type="spellStart"/>
            <w:proofErr w:type="gramStart"/>
            <w:r w:rsidRPr="00A315E0">
              <w:rPr>
                <w:rFonts w:ascii="Arial" w:hAnsi="Arial" w:cs="Arial"/>
                <w:i/>
                <w:iCs/>
              </w:rPr>
              <w:t>συμ</w:t>
            </w:r>
            <w:proofErr w:type="spellEnd"/>
            <w:r w:rsidRPr="00A315E0">
              <w:rPr>
                <w:rFonts w:ascii="Arial" w:hAnsi="Arial" w:cs="Arial"/>
                <w:i/>
                <w:iCs/>
              </w:rPr>
              <w:t>πληρώστε</w:t>
            </w:r>
            <w:proofErr w:type="gramEnd"/>
            <w:r w:rsidRPr="00A315E0">
              <w:rPr>
                <w:rFonts w:ascii="Arial" w:hAnsi="Arial" w:cs="Arial"/>
                <w:i/>
                <w:iCs/>
              </w:rPr>
              <w:t xml:space="preserve"> x </w:t>
            </w:r>
            <w:proofErr w:type="spellStart"/>
            <w:r w:rsidRPr="00A315E0">
              <w:rPr>
                <w:rFonts w:ascii="Arial" w:hAnsi="Arial" w:cs="Arial"/>
                <w:i/>
                <w:iCs/>
              </w:rPr>
              <w:t>εάν</w:t>
            </w:r>
            <w:proofErr w:type="spellEnd"/>
            <w:r w:rsidRPr="00A315E0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A315E0">
              <w:rPr>
                <w:rFonts w:ascii="Arial" w:hAnsi="Arial" w:cs="Arial"/>
                <w:i/>
                <w:iCs/>
              </w:rPr>
              <w:t>εφ</w:t>
            </w:r>
            <w:proofErr w:type="spellEnd"/>
            <w:r w:rsidRPr="00A315E0">
              <w:rPr>
                <w:rFonts w:ascii="Arial" w:hAnsi="Arial" w:cs="Arial"/>
                <w:i/>
                <w:iCs/>
              </w:rPr>
              <w:t>αρμόζεται</w:t>
            </w:r>
            <w:r w:rsidRPr="00A315E0">
              <w:rPr>
                <w:rFonts w:ascii="Arial" w:hAnsi="Arial" w:cs="Arial"/>
              </w:rPr>
              <w:t>)</w:t>
            </w:r>
            <w:r w:rsidRPr="00A315E0">
              <w:t xml:space="preserve"> </w:t>
            </w:r>
          </w:p>
          <w:p w14:paraId="0AE0777B" w14:textId="77777777" w:rsidR="00A315E0" w:rsidRPr="00A315E0" w:rsidRDefault="00A315E0" w:rsidP="00A315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21"/>
              <w:tblpPr w:leftFromText="141" w:rightFromText="141" w:vertAnchor="text" w:horzAnchor="margin" w:tblpY="35"/>
              <w:tblOverlap w:val="never"/>
              <w:tblW w:w="8779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366"/>
              <w:gridCol w:w="1938"/>
              <w:gridCol w:w="1905"/>
              <w:gridCol w:w="335"/>
              <w:gridCol w:w="344"/>
              <w:gridCol w:w="293"/>
              <w:gridCol w:w="344"/>
              <w:gridCol w:w="344"/>
              <w:gridCol w:w="293"/>
              <w:gridCol w:w="344"/>
              <w:gridCol w:w="344"/>
              <w:gridCol w:w="344"/>
              <w:gridCol w:w="344"/>
              <w:gridCol w:w="241"/>
            </w:tblGrid>
            <w:tr w:rsidR="00A315E0" w:rsidRPr="00A315E0" w14:paraId="4EA3DD28" w14:textId="77777777" w:rsidTr="0083145E">
              <w:trPr>
                <w:trHeight w:hRule="exact" w:val="1288"/>
              </w:trPr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6054700A" w14:textId="77777777" w:rsidR="00A315E0" w:rsidRPr="00A315E0" w:rsidRDefault="00A315E0" w:rsidP="00A315E0">
                  <w:pPr>
                    <w:adjustRightInd w:val="0"/>
                    <w:rPr>
                      <w:rFonts w:ascii="Arial" w:hAnsi="Arial" w:cs="Arial"/>
                    </w:rPr>
                  </w:pPr>
                  <w:r w:rsidRPr="00A315E0">
                    <w:rPr>
                      <w:rFonts w:ascii="Arial" w:hAnsi="Arial" w:cs="Arial"/>
                      <w:b/>
                      <w:bCs/>
                    </w:rPr>
                    <w:t>Υπ</w:t>
                  </w:r>
                  <w:proofErr w:type="spellStart"/>
                  <w:r w:rsidRPr="00A315E0">
                    <w:rPr>
                      <w:rFonts w:ascii="Arial" w:hAnsi="Arial" w:cs="Arial"/>
                      <w:b/>
                      <w:bCs/>
                    </w:rPr>
                    <w:t>ογρ</w:t>
                  </w:r>
                  <w:proofErr w:type="spellEnd"/>
                  <w:r w:rsidRPr="00A315E0">
                    <w:rPr>
                      <w:rFonts w:ascii="Arial" w:hAnsi="Arial" w:cs="Arial"/>
                      <w:b/>
                      <w:bCs/>
                    </w:rPr>
                    <w:t>αφή</w:t>
                  </w:r>
                </w:p>
              </w:tc>
              <w:tc>
                <w:tcPr>
                  <w:tcW w:w="1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5B1EFA" w14:textId="77777777" w:rsidR="00A315E0" w:rsidRPr="00A315E0" w:rsidRDefault="00A315E0" w:rsidP="00A315E0">
                  <w:pPr>
                    <w:adjustRightInd w:val="0"/>
                    <w:spacing w:before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1CC03384" w14:textId="77777777" w:rsidR="00A315E0" w:rsidRPr="00A315E0" w:rsidRDefault="00A315E0" w:rsidP="00A315E0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A315E0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Θέση ή Αξίωμα </w:t>
                  </w:r>
                  <w:r w:rsidRPr="00A315E0">
                    <w:rPr>
                      <w:rFonts w:ascii="Arial" w:hAnsi="Arial" w:cs="Arial"/>
                      <w:sz w:val="18"/>
                      <w:szCs w:val="18"/>
                      <w:lang w:val="el-GR"/>
                    </w:rPr>
                    <w:t>(</w:t>
                  </w:r>
                  <w:r w:rsidRPr="00A315E0">
                    <w:rPr>
                      <w:rFonts w:ascii="Arial" w:hAnsi="Arial" w:cs="Arial"/>
                      <w:sz w:val="21"/>
                      <w:szCs w:val="21"/>
                      <w:lang w:val="el-GR"/>
                    </w:rPr>
                    <w:t>εάν υπογράφεται εκ μέρους επιχείρησης ή εταιρείας)</w:t>
                  </w:r>
                </w:p>
              </w:tc>
              <w:tc>
                <w:tcPr>
                  <w:tcW w:w="3570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850880" w14:textId="77777777" w:rsidR="00A315E0" w:rsidRPr="00A315E0" w:rsidRDefault="00A315E0" w:rsidP="00A315E0">
                  <w:pPr>
                    <w:adjustRightInd w:val="0"/>
                    <w:spacing w:before="6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A315E0" w:rsidRPr="00A315E0" w14:paraId="0E052886" w14:textId="77777777" w:rsidTr="0083145E">
              <w:trPr>
                <w:trHeight w:val="198"/>
              </w:trPr>
              <w:tc>
                <w:tcPr>
                  <w:tcW w:w="1366" w:type="dxa"/>
                  <w:vMerge w:val="restart"/>
                </w:tcPr>
                <w:p w14:paraId="7F682C62" w14:textId="77777777" w:rsidR="00A315E0" w:rsidRPr="00A315E0" w:rsidRDefault="00A315E0" w:rsidP="00A315E0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938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A7B982C" w14:textId="77777777" w:rsidR="00A315E0" w:rsidRPr="00A315E0" w:rsidRDefault="00A315E0" w:rsidP="00A315E0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A315E0">
                    <w:rPr>
                      <w:rFonts w:ascii="Arial" w:hAnsi="Arial" w:cs="Arial"/>
                      <w:lang w:val="el-GR"/>
                    </w:rPr>
                    <w:t>( Μη Διάδικος)</w:t>
                  </w:r>
                </w:p>
                <w:p w14:paraId="5289B177" w14:textId="77777777" w:rsidR="00A315E0" w:rsidRPr="00A315E0" w:rsidRDefault="00A315E0" w:rsidP="00A315E0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A315E0">
                    <w:rPr>
                      <w:rFonts w:ascii="Arial" w:hAnsi="Arial" w:cs="Arial"/>
                      <w:lang w:val="el-GR"/>
                    </w:rPr>
                    <w:t xml:space="preserve">(Δικηγόρος </w:t>
                  </w:r>
                </w:p>
                <w:p w14:paraId="076A0823" w14:textId="77777777" w:rsidR="00A315E0" w:rsidRPr="00A315E0" w:rsidRDefault="00A315E0" w:rsidP="00A315E0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A315E0">
                    <w:rPr>
                      <w:rFonts w:ascii="Arial" w:hAnsi="Arial" w:cs="Arial"/>
                      <w:lang w:val="el-GR"/>
                    </w:rPr>
                    <w:t>Μη Διαδίκου )</w:t>
                  </w:r>
                </w:p>
                <w:p w14:paraId="09C6DB65" w14:textId="77777777" w:rsidR="00A315E0" w:rsidRPr="00A315E0" w:rsidRDefault="00A315E0" w:rsidP="00A315E0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905" w:type="dxa"/>
                </w:tcPr>
                <w:p w14:paraId="2CDB5968" w14:textId="77777777" w:rsidR="00A315E0" w:rsidRPr="00A315E0" w:rsidRDefault="00A315E0" w:rsidP="00A315E0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601A898" w14:textId="77777777" w:rsidR="00A315E0" w:rsidRPr="00A315E0" w:rsidRDefault="00A315E0" w:rsidP="00A315E0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8ADC9CD" w14:textId="77777777" w:rsidR="00A315E0" w:rsidRPr="00A315E0" w:rsidRDefault="00A315E0" w:rsidP="00A315E0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7E239D9A" w14:textId="77777777" w:rsidR="00A315E0" w:rsidRPr="00A315E0" w:rsidRDefault="00A315E0" w:rsidP="00A315E0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7621EDF" w14:textId="77777777" w:rsidR="00A315E0" w:rsidRPr="00A315E0" w:rsidRDefault="00A315E0" w:rsidP="00A315E0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A4729A7" w14:textId="77777777" w:rsidR="00A315E0" w:rsidRPr="00A315E0" w:rsidRDefault="00A315E0" w:rsidP="00A315E0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2715C0F0" w14:textId="77777777" w:rsidR="00A315E0" w:rsidRPr="00A315E0" w:rsidRDefault="00A315E0" w:rsidP="00A315E0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89785CA" w14:textId="77777777" w:rsidR="00A315E0" w:rsidRPr="00A315E0" w:rsidRDefault="00A315E0" w:rsidP="00A315E0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7F45E9D" w14:textId="77777777" w:rsidR="00A315E0" w:rsidRPr="00A315E0" w:rsidRDefault="00A315E0" w:rsidP="00A315E0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4DE8AC5" w14:textId="77777777" w:rsidR="00A315E0" w:rsidRPr="00A315E0" w:rsidRDefault="00A315E0" w:rsidP="00A315E0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87E8A52" w14:textId="77777777" w:rsidR="00A315E0" w:rsidRPr="00A315E0" w:rsidRDefault="00A315E0" w:rsidP="00A315E0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098D5511" w14:textId="77777777" w:rsidR="00A315E0" w:rsidRPr="00A315E0" w:rsidRDefault="00A315E0" w:rsidP="00A315E0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</w:tr>
            <w:tr w:rsidR="00A315E0" w:rsidRPr="00A315E0" w14:paraId="2EAF697C" w14:textId="77777777" w:rsidTr="0083145E">
              <w:trPr>
                <w:trHeight w:hRule="exact" w:val="820"/>
              </w:trPr>
              <w:tc>
                <w:tcPr>
                  <w:tcW w:w="1366" w:type="dxa"/>
                  <w:vMerge/>
                  <w:vAlign w:val="center"/>
                  <w:hideMark/>
                </w:tcPr>
                <w:p w14:paraId="76F04AC2" w14:textId="77777777" w:rsidR="00A315E0" w:rsidRPr="00A315E0" w:rsidRDefault="00A315E0" w:rsidP="00A315E0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938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B70E983" w14:textId="77777777" w:rsidR="00A315E0" w:rsidRPr="00A315E0" w:rsidRDefault="00A315E0" w:rsidP="00A315E0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35BB3C4E" w14:textId="77777777" w:rsidR="00A315E0" w:rsidRPr="00A315E0" w:rsidRDefault="00A315E0" w:rsidP="00A315E0">
                  <w:pPr>
                    <w:adjustRightInd w:val="0"/>
                    <w:rPr>
                      <w:rFonts w:ascii="Arial" w:hAnsi="Arial" w:cs="Arial"/>
                    </w:rPr>
                  </w:pPr>
                  <w:proofErr w:type="spellStart"/>
                  <w:r w:rsidRPr="00A315E0">
                    <w:rPr>
                      <w:rFonts w:ascii="Arial" w:hAnsi="Arial" w:cs="Arial"/>
                      <w:b/>
                      <w:bCs/>
                    </w:rPr>
                    <w:t>Ημερομηνί</w:t>
                  </w:r>
                  <w:proofErr w:type="spellEnd"/>
                  <w:r w:rsidRPr="00A315E0">
                    <w:rPr>
                      <w:rFonts w:ascii="Arial" w:hAnsi="Arial" w:cs="Arial"/>
                      <w:b/>
                      <w:bCs/>
                    </w:rPr>
                    <w:t>α</w:t>
                  </w: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B053D99" w14:textId="77777777" w:rsidR="00A315E0" w:rsidRPr="00A315E0" w:rsidRDefault="00A315E0" w:rsidP="00A315E0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318F870" w14:textId="77777777" w:rsidR="00A315E0" w:rsidRPr="00A315E0" w:rsidRDefault="00A315E0" w:rsidP="00A315E0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2FFFC338" w14:textId="77777777" w:rsidR="00A315E0" w:rsidRPr="00A315E0" w:rsidRDefault="00A315E0" w:rsidP="00A315E0">
                  <w:pPr>
                    <w:adjustRightInd w:val="0"/>
                    <w:rPr>
                      <w:rFonts w:ascii="Arial" w:hAnsi="Arial" w:cs="Arial"/>
                    </w:rPr>
                  </w:pPr>
                  <w:r w:rsidRPr="00A315E0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F10FB8" w14:textId="77777777" w:rsidR="00A315E0" w:rsidRPr="00A315E0" w:rsidRDefault="00A315E0" w:rsidP="00A315E0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7F4A731" w14:textId="77777777" w:rsidR="00A315E0" w:rsidRPr="00A315E0" w:rsidRDefault="00A315E0" w:rsidP="00A315E0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1FBEAFC3" w14:textId="77777777" w:rsidR="00A315E0" w:rsidRPr="00A315E0" w:rsidRDefault="00A315E0" w:rsidP="00A315E0">
                  <w:pPr>
                    <w:adjustRightInd w:val="0"/>
                    <w:rPr>
                      <w:rFonts w:ascii="Arial" w:hAnsi="Arial" w:cs="Arial"/>
                    </w:rPr>
                  </w:pPr>
                  <w:r w:rsidRPr="00A315E0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6995B7" w14:textId="77777777" w:rsidR="00A315E0" w:rsidRPr="00A315E0" w:rsidRDefault="00A315E0" w:rsidP="00A315E0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AA1916D" w14:textId="77777777" w:rsidR="00A315E0" w:rsidRPr="00A315E0" w:rsidRDefault="00A315E0" w:rsidP="00A315E0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354FDDB" w14:textId="77777777" w:rsidR="00A315E0" w:rsidRPr="00A315E0" w:rsidRDefault="00A315E0" w:rsidP="00A315E0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E9B8CC2" w14:textId="77777777" w:rsidR="00A315E0" w:rsidRPr="00A315E0" w:rsidRDefault="00A315E0" w:rsidP="00A315E0">
                  <w:pPr>
                    <w:adjustRightInd w:val="0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0073ABEC" w14:textId="77777777" w:rsidR="00A315E0" w:rsidRPr="00A315E0" w:rsidRDefault="00A315E0" w:rsidP="00A315E0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70972E1C" w14:textId="77777777" w:rsidR="00A315E0" w:rsidRPr="00A315E0" w:rsidRDefault="00A315E0" w:rsidP="00A315E0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72D0DCE9" w14:textId="77777777" w:rsidR="00A315E0" w:rsidRPr="00A315E0" w:rsidRDefault="00A315E0" w:rsidP="00A315E0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51B7BBDF" w14:textId="77777777" w:rsidR="00A315E0" w:rsidRPr="00A315E0" w:rsidRDefault="00A315E0" w:rsidP="00A315E0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10AF4324" w14:textId="77777777" w:rsidR="00A315E0" w:rsidRPr="00A315E0" w:rsidRDefault="00A315E0" w:rsidP="00A315E0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1A6E96BC" w14:textId="77777777" w:rsidR="00A315E0" w:rsidRPr="00A315E0" w:rsidRDefault="00A315E0" w:rsidP="00A315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DA5F8F3" w14:textId="77777777" w:rsidR="00A315E0" w:rsidRPr="00A315E0" w:rsidRDefault="00A315E0" w:rsidP="00A315E0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34C5EBD" w14:textId="77777777" w:rsidR="00A315E0" w:rsidRPr="00A315E0" w:rsidRDefault="00A315E0" w:rsidP="00A315E0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15E0" w:rsidRPr="00A315E0" w14:paraId="16CB6F49" w14:textId="77777777" w:rsidTr="0083145E">
        <w:tc>
          <w:tcPr>
            <w:tcW w:w="9016" w:type="dxa"/>
          </w:tcPr>
          <w:p w14:paraId="63DB580B" w14:textId="77777777" w:rsidR="00A315E0" w:rsidRPr="00A315E0" w:rsidRDefault="00A315E0" w:rsidP="00A315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A315E0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Γ</w:t>
            </w:r>
            <w:r w:rsidRPr="00A315E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ια </w:t>
            </w:r>
            <w:proofErr w:type="spellStart"/>
            <w:r w:rsidRPr="00A315E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δικ</w:t>
            </w:r>
            <w:proofErr w:type="spellEnd"/>
            <w:r w:rsidRPr="00A315E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αστηριακή </w:t>
            </w:r>
            <w:proofErr w:type="spellStart"/>
            <w:r w:rsidRPr="00A315E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χρήση</w:t>
            </w:r>
            <w:proofErr w:type="spellEnd"/>
          </w:p>
          <w:p w14:paraId="70CD8099" w14:textId="77777777" w:rsidR="00A315E0" w:rsidRPr="00A315E0" w:rsidRDefault="00A315E0" w:rsidP="00A315E0">
            <w:pPr>
              <w:jc w:val="center"/>
            </w:pPr>
          </w:p>
        </w:tc>
      </w:tr>
      <w:tr w:rsidR="00A315E0" w:rsidRPr="00A315E0" w14:paraId="1311F262" w14:textId="77777777" w:rsidTr="0083145E">
        <w:tc>
          <w:tcPr>
            <w:tcW w:w="9016" w:type="dxa"/>
          </w:tcPr>
          <w:p w14:paraId="1579072F" w14:textId="77777777" w:rsidR="00A315E0" w:rsidRPr="00A315E0" w:rsidRDefault="00A315E0" w:rsidP="00A315E0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A315E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Ημερομηνί</w:t>
            </w:r>
            <w:proofErr w:type="spellEnd"/>
            <w:r w:rsidRPr="00A315E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α </w:t>
            </w:r>
            <w:proofErr w:type="gramStart"/>
            <w:r w:rsidRPr="00A315E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Κατα</w:t>
            </w:r>
            <w:proofErr w:type="spellStart"/>
            <w:r w:rsidRPr="00A315E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χώρισης</w:t>
            </w:r>
            <w:proofErr w:type="spellEnd"/>
            <w:r w:rsidRPr="00A315E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:</w:t>
            </w:r>
            <w:proofErr w:type="gramEnd"/>
          </w:p>
          <w:p w14:paraId="5F154A5F" w14:textId="77777777" w:rsidR="00A315E0" w:rsidRPr="00A315E0" w:rsidRDefault="00A315E0" w:rsidP="00A315E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15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Υπ</w:t>
            </w:r>
            <w:proofErr w:type="spellStart"/>
            <w:r w:rsidRPr="00A315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ογρ</w:t>
            </w:r>
            <w:proofErr w:type="spellEnd"/>
            <w:r w:rsidRPr="00A315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αφή/ </w:t>
            </w:r>
            <w:proofErr w:type="spellStart"/>
            <w:r w:rsidRPr="00A315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Σφρ</w:t>
            </w:r>
            <w:proofErr w:type="spellEnd"/>
            <w:r w:rsidRPr="00A315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αγίδα </w:t>
            </w:r>
            <w:proofErr w:type="spellStart"/>
            <w:r w:rsidRPr="00A315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Πρωτοκολλητή</w:t>
            </w:r>
            <w:proofErr w:type="spellEnd"/>
          </w:p>
          <w:p w14:paraId="4ED31679" w14:textId="77777777" w:rsidR="00A315E0" w:rsidRPr="00A315E0" w:rsidRDefault="00A315E0" w:rsidP="00A315E0"/>
        </w:tc>
      </w:tr>
    </w:tbl>
    <w:p w14:paraId="328C4596" w14:textId="77777777" w:rsidR="00A315E0" w:rsidRPr="00A315E0" w:rsidRDefault="00A315E0" w:rsidP="00A315E0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548AD3B5" w14:textId="1F226186" w:rsidR="00773070" w:rsidRPr="00A315E0" w:rsidRDefault="00773070" w:rsidP="00A315E0">
      <w:pPr>
        <w:spacing w:after="0" w:line="240" w:lineRule="auto"/>
        <w:rPr>
          <w:kern w:val="0"/>
          <w:sz w:val="24"/>
          <w:szCs w:val="24"/>
          <w14:ligatures w14:val="none"/>
        </w:rPr>
      </w:pPr>
    </w:p>
    <w:sectPr w:rsidR="00773070" w:rsidRPr="00A31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FCF3" w14:textId="77777777" w:rsidR="00A315E0" w:rsidRDefault="00A315E0" w:rsidP="00A315E0">
      <w:pPr>
        <w:spacing w:after="0" w:line="240" w:lineRule="auto"/>
      </w:pPr>
      <w:r>
        <w:separator/>
      </w:r>
    </w:p>
  </w:endnote>
  <w:endnote w:type="continuationSeparator" w:id="0">
    <w:p w14:paraId="4E73697F" w14:textId="77777777" w:rsidR="00A315E0" w:rsidRDefault="00A315E0" w:rsidP="00A3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C6192" w14:textId="77777777" w:rsidR="00A315E0" w:rsidRDefault="00A315E0" w:rsidP="00A315E0">
      <w:pPr>
        <w:spacing w:after="0" w:line="240" w:lineRule="auto"/>
      </w:pPr>
      <w:r>
        <w:separator/>
      </w:r>
    </w:p>
  </w:footnote>
  <w:footnote w:type="continuationSeparator" w:id="0">
    <w:p w14:paraId="05D4A256" w14:textId="77777777" w:rsidR="00A315E0" w:rsidRDefault="00A315E0" w:rsidP="00A315E0">
      <w:pPr>
        <w:spacing w:after="0" w:line="240" w:lineRule="auto"/>
      </w:pPr>
      <w:r>
        <w:continuationSeparator/>
      </w:r>
    </w:p>
  </w:footnote>
  <w:footnote w:id="1">
    <w:p w14:paraId="6D4F7882" w14:textId="77777777" w:rsidR="00A315E0" w:rsidRPr="00AF78B2" w:rsidRDefault="00A315E0" w:rsidP="00A315E0">
      <w:pPr>
        <w:pStyle w:val="FootnoteText"/>
        <w:rPr>
          <w:rFonts w:ascii="Arial" w:hAnsi="Arial" w:cs="Arial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AF78B2">
        <w:rPr>
          <w:rFonts w:ascii="Arial" w:hAnsi="Arial" w:cs="Arial"/>
          <w:lang w:val="el-GR"/>
        </w:rPr>
        <w:t>Διαγράψτε κατά περίπτωση</w:t>
      </w:r>
    </w:p>
  </w:footnote>
  <w:footnote w:id="2">
    <w:p w14:paraId="1CCF08B7" w14:textId="77777777" w:rsidR="00A315E0" w:rsidRPr="00AF78B2" w:rsidRDefault="00A315E0" w:rsidP="00A315E0">
      <w:pPr>
        <w:pStyle w:val="FootnoteText"/>
        <w:rPr>
          <w:rFonts w:ascii="Arial" w:hAnsi="Arial" w:cs="Arial"/>
          <w:lang w:val="el-GR"/>
        </w:rPr>
      </w:pPr>
      <w:r w:rsidRPr="00AF78B2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AF78B2">
        <w:rPr>
          <w:rFonts w:ascii="Arial" w:hAnsi="Arial" w:cs="Arial"/>
          <w:lang w:val="el-GR"/>
        </w:rPr>
        <w:t xml:space="preserve">Σημειώστε </w:t>
      </w:r>
      <w:r w:rsidRPr="00AF78B2">
        <w:rPr>
          <w:rFonts w:ascii="Arial" w:hAnsi="Arial" w:cs="Arial"/>
          <w:lang w:val="en-GB"/>
        </w:rPr>
        <w:t>x</w:t>
      </w:r>
      <w:r w:rsidRPr="00AF78B2">
        <w:rPr>
          <w:rFonts w:ascii="Arial" w:hAnsi="Arial" w:cs="Arial"/>
          <w:lang w:val="el-GR"/>
        </w:rPr>
        <w:t xml:space="preserve"> στις επιλογές που εφαρμόζονται ανάλογα με την περίπτωση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E0"/>
    <w:rsid w:val="00773070"/>
    <w:rsid w:val="00A315E0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1CFB6"/>
  <w15:chartTrackingRefBased/>
  <w15:docId w15:val="{FF3A38DA-26A6-4865-A95D-51392F24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315E0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15E0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A315E0"/>
    <w:rPr>
      <w:vertAlign w:val="superscript"/>
    </w:rPr>
  </w:style>
  <w:style w:type="table" w:styleId="TableGrid">
    <w:name w:val="Table Grid"/>
    <w:basedOn w:val="TableNormal"/>
    <w:uiPriority w:val="59"/>
    <w:unhideWhenUsed/>
    <w:rsid w:val="00A315E0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A315E0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2023-10-04T08:04:00Z</dcterms:created>
  <dcterms:modified xsi:type="dcterms:W3CDTF">2023-10-04T08:04:00Z</dcterms:modified>
</cp:coreProperties>
</file>